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B4011" w14:textId="47B6BC25" w:rsidR="006A58C3" w:rsidRPr="00924AE9" w:rsidRDefault="00CE78CC" w:rsidP="00203F4F">
      <w:pPr>
        <w:rPr>
          <w:rFonts w:ascii="Noto Sans Display" w:hAnsi="Noto Sans Display" w:cs="Noto Sans Display"/>
          <w:bCs/>
          <w:sz w:val="22"/>
          <w:szCs w:val="22"/>
        </w:rPr>
      </w:pPr>
      <w:r w:rsidRPr="00924AE9">
        <w:rPr>
          <w:rFonts w:ascii="Noto Sans Display" w:hAnsi="Noto Sans Display" w:cs="Noto Sans Display"/>
          <w:bCs/>
          <w:sz w:val="22"/>
          <w:szCs w:val="22"/>
          <w:lang w:val="en-US"/>
        </w:rPr>
        <w:t>07</w:t>
      </w:r>
      <w:r w:rsidR="006D33A2" w:rsidRPr="00924AE9">
        <w:rPr>
          <w:rFonts w:ascii="Noto Sans Display" w:hAnsi="Noto Sans Display" w:cs="Noto Sans Display"/>
          <w:bCs/>
          <w:sz w:val="22"/>
          <w:szCs w:val="22"/>
          <w:lang w:val="en-US"/>
        </w:rPr>
        <w:t>.</w:t>
      </w:r>
      <w:r w:rsidRPr="00924AE9">
        <w:rPr>
          <w:rFonts w:ascii="Noto Sans Display" w:hAnsi="Noto Sans Display" w:cs="Noto Sans Display"/>
          <w:bCs/>
          <w:sz w:val="22"/>
          <w:szCs w:val="22"/>
          <w:lang w:val="en-US"/>
        </w:rPr>
        <w:t>11</w:t>
      </w:r>
      <w:r w:rsidR="006D33A2" w:rsidRPr="00924AE9">
        <w:rPr>
          <w:rFonts w:ascii="Noto Sans Display" w:hAnsi="Noto Sans Display" w:cs="Noto Sans Display"/>
          <w:bCs/>
          <w:sz w:val="22"/>
          <w:szCs w:val="22"/>
          <w:lang w:val="en-US"/>
        </w:rPr>
        <w:t xml:space="preserve">.2023                                                                               </w:t>
      </w:r>
      <w:r w:rsidR="006D33A2" w:rsidRPr="00924AE9">
        <w:rPr>
          <w:rFonts w:ascii="Noto Sans Display" w:hAnsi="Noto Sans Display" w:cs="Noto Sans Display"/>
          <w:bCs/>
          <w:sz w:val="22"/>
          <w:szCs w:val="22"/>
        </w:rPr>
        <w:t xml:space="preserve">                                Руководителю предприятия</w:t>
      </w:r>
    </w:p>
    <w:tbl>
      <w:tblPr>
        <w:tblpPr w:leftFromText="180" w:rightFromText="180" w:vertAnchor="text" w:horzAnchor="margin" w:tblpXSpec="center" w:tblpY="-64"/>
        <w:tblW w:w="10206" w:type="dxa"/>
        <w:tblLook w:val="01E0" w:firstRow="1" w:lastRow="1" w:firstColumn="1" w:lastColumn="1" w:noHBand="0" w:noVBand="0"/>
      </w:tblPr>
      <w:tblGrid>
        <w:gridCol w:w="4551"/>
        <w:gridCol w:w="5655"/>
      </w:tblGrid>
      <w:tr w:rsidR="00D07426" w:rsidRPr="00924AE9" w14:paraId="667270F3" w14:textId="77777777" w:rsidTr="00924AE9">
        <w:trPr>
          <w:trHeight w:val="1845"/>
        </w:trPr>
        <w:tc>
          <w:tcPr>
            <w:tcW w:w="3970" w:type="dxa"/>
          </w:tcPr>
          <w:p w14:paraId="1DD584AD" w14:textId="77777777" w:rsidR="000553B1" w:rsidRPr="00924AE9" w:rsidRDefault="000553B1" w:rsidP="000553B1">
            <w:pPr>
              <w:jc w:val="right"/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                                     </w:t>
            </w:r>
          </w:p>
          <w:p w14:paraId="234F92AD" w14:textId="772339B1" w:rsidR="000553B1" w:rsidRPr="00924AE9" w:rsidRDefault="00D07426" w:rsidP="000553B1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>
              <w:rPr>
                <w:rFonts w:ascii="Noto Sans Display" w:hAnsi="Noto Sans Display" w:cs="Noto Sans Display"/>
                <w:bCs/>
                <w:noProof/>
                <w:sz w:val="20"/>
                <w:szCs w:val="20"/>
              </w:rPr>
              <w:drawing>
                <wp:inline distT="0" distB="0" distL="0" distR="0" wp14:anchorId="5E3C33FB" wp14:editId="074E0861">
                  <wp:extent cx="2752725" cy="38804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62" cy="40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68C06" w14:textId="5EAF54BA" w:rsidR="000553B1" w:rsidRPr="00924AE9" w:rsidRDefault="000553B1" w:rsidP="000553B1">
            <w:pPr>
              <w:jc w:val="right"/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</w:p>
        </w:tc>
        <w:tc>
          <w:tcPr>
            <w:tcW w:w="6236" w:type="dxa"/>
          </w:tcPr>
          <w:p w14:paraId="29CE9878" w14:textId="77777777" w:rsidR="000553B1" w:rsidRPr="00924AE9" w:rsidRDefault="000553B1" w:rsidP="000553B1">
            <w:pPr>
              <w:jc w:val="right"/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</w:t>
            </w:r>
          </w:p>
          <w:p w14:paraId="6A516A10" w14:textId="77777777" w:rsidR="000553B1" w:rsidRPr="00924AE9" w:rsidRDefault="000553B1" w:rsidP="000553B1">
            <w:pPr>
              <w:jc w:val="right"/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630052, </w:t>
            </w:r>
            <w:proofErr w:type="spellStart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>г.Новосибирск</w:t>
            </w:r>
            <w:proofErr w:type="spellEnd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, ул. </w:t>
            </w:r>
            <w:proofErr w:type="spellStart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>Толмачевская</w:t>
            </w:r>
            <w:proofErr w:type="spellEnd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>, 21а</w:t>
            </w:r>
          </w:p>
          <w:p w14:paraId="299579E8" w14:textId="65F74612" w:rsidR="000553B1" w:rsidRPr="00924AE9" w:rsidRDefault="000553B1" w:rsidP="000553B1">
            <w:pPr>
              <w:jc w:val="right"/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Телефон 8-800-707-59-95                                                                                                                         </w:t>
            </w:r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www</w:t>
            </w:r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>.</w:t>
            </w:r>
            <w:proofErr w:type="spellStart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doravtosnab</w:t>
            </w:r>
            <w:proofErr w:type="spellEnd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>.</w:t>
            </w:r>
            <w:proofErr w:type="spellStart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924AE9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75E552D" w14:textId="77777777" w:rsidR="006D33A2" w:rsidRPr="00924AE9" w:rsidRDefault="006D33A2" w:rsidP="00203F4F">
      <w:pPr>
        <w:ind w:left="2124" w:firstLine="708"/>
        <w:rPr>
          <w:rFonts w:ascii="Noto Sans Display" w:hAnsi="Noto Sans Display" w:cs="Noto Sans Display"/>
          <w:b/>
          <w:sz w:val="28"/>
          <w:szCs w:val="28"/>
        </w:rPr>
      </w:pPr>
    </w:p>
    <w:p w14:paraId="53A5F101" w14:textId="157009B1" w:rsidR="00956CEF" w:rsidRPr="00924AE9" w:rsidRDefault="00924AE9" w:rsidP="00956CEF">
      <w:pPr>
        <w:ind w:left="-142"/>
        <w:jc w:val="center"/>
        <w:rPr>
          <w:rFonts w:ascii="Noto Sans Display" w:hAnsi="Noto Sans Display" w:cs="Noto Sans Display"/>
          <w:b/>
          <w:sz w:val="48"/>
          <w:szCs w:val="48"/>
        </w:rPr>
      </w:pPr>
      <w:r w:rsidRPr="00924AE9">
        <w:rPr>
          <w:rFonts w:ascii="Noto Sans Display" w:hAnsi="Noto Sans Display" w:cs="Noto Sans Display"/>
          <w:b/>
          <w:sz w:val="48"/>
          <w:szCs w:val="48"/>
        </w:rPr>
        <w:t xml:space="preserve">КОЛЕСНЫЙ </w:t>
      </w:r>
      <w:r w:rsidR="004F650A" w:rsidRPr="00924AE9">
        <w:rPr>
          <w:rFonts w:ascii="Noto Sans Display" w:hAnsi="Noto Sans Display" w:cs="Noto Sans Display"/>
          <w:b/>
          <w:sz w:val="48"/>
          <w:szCs w:val="48"/>
        </w:rPr>
        <w:t>Э</w:t>
      </w:r>
      <w:r w:rsidRPr="00924AE9">
        <w:rPr>
          <w:rFonts w:ascii="Noto Sans Display" w:hAnsi="Noto Sans Display" w:cs="Noto Sans Display"/>
          <w:b/>
          <w:sz w:val="48"/>
          <w:szCs w:val="48"/>
        </w:rPr>
        <w:t xml:space="preserve">КСКАВАТОР </w:t>
      </w:r>
      <w:bookmarkStart w:id="0" w:name="_Hlk116470704"/>
      <w:r w:rsidR="00956CEF" w:rsidRPr="00924AE9">
        <w:rPr>
          <w:rFonts w:ascii="Noto Sans Display" w:hAnsi="Noto Sans Display" w:cs="Noto Sans Display"/>
          <w:b/>
          <w:sz w:val="48"/>
          <w:szCs w:val="48"/>
          <w:lang w:val="en-US"/>
        </w:rPr>
        <w:t>H</w:t>
      </w:r>
      <w:r w:rsidR="004F650A" w:rsidRPr="00924AE9">
        <w:rPr>
          <w:rFonts w:ascii="Noto Sans Display" w:hAnsi="Noto Sans Display" w:cs="Noto Sans Display"/>
          <w:b/>
          <w:sz w:val="48"/>
          <w:szCs w:val="48"/>
          <w:lang w:val="en-US"/>
        </w:rPr>
        <w:t>ENGTE</w:t>
      </w:r>
      <w:r w:rsidR="004F650A" w:rsidRPr="00924AE9">
        <w:rPr>
          <w:rFonts w:ascii="Noto Sans Display" w:hAnsi="Noto Sans Display" w:cs="Noto Sans Display"/>
          <w:b/>
          <w:sz w:val="48"/>
          <w:szCs w:val="48"/>
        </w:rPr>
        <w:t xml:space="preserve"> </w:t>
      </w:r>
      <w:bookmarkEnd w:id="0"/>
      <w:r w:rsidR="004F650A" w:rsidRPr="00924AE9">
        <w:rPr>
          <w:rFonts w:ascii="Noto Sans Display" w:hAnsi="Noto Sans Display" w:cs="Noto Sans Display"/>
          <w:b/>
          <w:sz w:val="48"/>
          <w:szCs w:val="48"/>
          <w:lang w:val="en-US"/>
        </w:rPr>
        <w:t>HT</w:t>
      </w:r>
      <w:r w:rsidR="001C7A84" w:rsidRPr="00924AE9">
        <w:rPr>
          <w:rFonts w:ascii="Noto Sans Display" w:hAnsi="Noto Sans Display" w:cs="Noto Sans Display"/>
          <w:b/>
          <w:sz w:val="48"/>
          <w:szCs w:val="48"/>
        </w:rPr>
        <w:t>1</w:t>
      </w:r>
      <w:r w:rsidR="007843BA" w:rsidRPr="00924AE9">
        <w:rPr>
          <w:rFonts w:ascii="Noto Sans Display" w:hAnsi="Noto Sans Display" w:cs="Noto Sans Display"/>
          <w:b/>
          <w:sz w:val="48"/>
          <w:szCs w:val="48"/>
        </w:rPr>
        <w:t>9</w:t>
      </w:r>
      <w:r w:rsidR="001C7A84" w:rsidRPr="00924AE9">
        <w:rPr>
          <w:rFonts w:ascii="Noto Sans Display" w:hAnsi="Noto Sans Display" w:cs="Noto Sans Display"/>
          <w:b/>
          <w:sz w:val="48"/>
          <w:szCs w:val="48"/>
        </w:rPr>
        <w:t>0</w:t>
      </w:r>
      <w:r w:rsidR="004F650A" w:rsidRPr="00924AE9">
        <w:rPr>
          <w:rFonts w:ascii="Noto Sans Display" w:hAnsi="Noto Sans Display" w:cs="Noto Sans Display"/>
          <w:b/>
          <w:sz w:val="48"/>
          <w:szCs w:val="48"/>
          <w:lang w:val="en-US"/>
        </w:rPr>
        <w:t>W</w:t>
      </w:r>
    </w:p>
    <w:p w14:paraId="7384ED60" w14:textId="77777777" w:rsidR="001E58BB" w:rsidRPr="00924AE9" w:rsidRDefault="001E58BB" w:rsidP="00956CEF">
      <w:pPr>
        <w:ind w:left="-142"/>
        <w:jc w:val="center"/>
        <w:rPr>
          <w:rFonts w:ascii="Noto Sans Display" w:hAnsi="Noto Sans Display" w:cs="Noto Sans Display"/>
          <w:b/>
          <w:u w:val="single"/>
        </w:rPr>
      </w:pPr>
    </w:p>
    <w:p w14:paraId="5D593372" w14:textId="367AB044" w:rsidR="001544A1" w:rsidRPr="00924AE9" w:rsidRDefault="007A17BE" w:rsidP="00956CEF">
      <w:pPr>
        <w:rPr>
          <w:rFonts w:ascii="Noto Sans Display" w:hAnsi="Noto Sans Display" w:cs="Noto Sans Display"/>
          <w:b/>
          <w:u w:val="single"/>
        </w:rPr>
      </w:pPr>
      <w:r w:rsidRPr="00924AE9">
        <w:rPr>
          <w:rFonts w:ascii="Noto Sans Display" w:hAnsi="Noto Sans Display" w:cs="Noto Sans Display"/>
          <w:b/>
          <w:noProof/>
          <w:u w:val="single"/>
        </w:rPr>
        <w:drawing>
          <wp:inline distT="0" distB="0" distL="0" distR="0" wp14:anchorId="3A939B59" wp14:editId="5CC008B2">
            <wp:extent cx="6465586" cy="522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86" cy="52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0064" w14:textId="0920AE16" w:rsidR="00924AE9" w:rsidRPr="00924AE9" w:rsidRDefault="00924AE9" w:rsidP="00956CEF">
      <w:pPr>
        <w:rPr>
          <w:rFonts w:ascii="Noto Sans Display" w:hAnsi="Noto Sans Display" w:cs="Noto Sans Display"/>
          <w:b/>
          <w:u w:val="single"/>
        </w:rPr>
      </w:pPr>
    </w:p>
    <w:p w14:paraId="512CA5D7" w14:textId="77777777" w:rsidR="00924AE9" w:rsidRDefault="00924AE9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br w:type="page"/>
      </w:r>
    </w:p>
    <w:p w14:paraId="3519BDF3" w14:textId="77777777" w:rsidR="009439E6" w:rsidRDefault="009439E6" w:rsidP="009439E6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lastRenderedPageBreak/>
        <w:t xml:space="preserve">ГАБАРИТНЫЕ </w:t>
      </w:r>
      <w:r w:rsidRPr="00924AE9">
        <w:rPr>
          <w:rFonts w:ascii="Noto Sans Display" w:hAnsi="Noto Sans Display" w:cs="Noto Sans Display"/>
          <w:b/>
          <w:sz w:val="36"/>
          <w:szCs w:val="36"/>
        </w:rPr>
        <w:t>ХАРАКТЕРИСТИКИ</w:t>
      </w:r>
    </w:p>
    <w:p w14:paraId="3798DBA9" w14:textId="77777777" w:rsidR="009439E6" w:rsidRPr="00F94DE0" w:rsidRDefault="009439E6" w:rsidP="009439E6">
      <w:pPr>
        <w:rPr>
          <w:rFonts w:ascii="Noto Sans Display" w:hAnsi="Noto Sans Display" w:cs="Noto Sans Display"/>
          <w:b/>
          <w:sz w:val="18"/>
          <w:szCs w:val="18"/>
        </w:rPr>
      </w:pP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536"/>
        <w:gridCol w:w="1269"/>
      </w:tblGrid>
      <w:tr w:rsidR="009439E6" w:rsidRPr="00924AE9" w14:paraId="05F0F138" w14:textId="77777777" w:rsidTr="00A52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 w:val="restart"/>
          </w:tcPr>
          <w:p w14:paraId="7E2FA7B3" w14:textId="77777777" w:rsidR="009439E6" w:rsidRPr="00924AE9" w:rsidRDefault="009439E6" w:rsidP="009439E6">
            <w:pPr>
              <w:jc w:val="center"/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  <w:r w:rsidRPr="00924AE9">
              <w:rPr>
                <w:rFonts w:ascii="Noto Sans Display" w:hAnsi="Noto Sans Display" w:cs="Noto Sans Display"/>
                <w:noProof/>
                <w:sz w:val="18"/>
                <w:szCs w:val="18"/>
              </w:rPr>
              <w:drawing>
                <wp:inline distT="0" distB="0" distL="0" distR="0" wp14:anchorId="60B7EAC1" wp14:editId="068701F2">
                  <wp:extent cx="2684324" cy="3105509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олесный экскаватор HENGTE HT215W (габаритные параметры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23" cy="312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5417EE8" w14:textId="77777777" w:rsidR="009439E6" w:rsidRPr="006070DF" w:rsidRDefault="009439E6" w:rsidP="00A52A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Длина (в транспортном положении), мм</w:t>
            </w:r>
          </w:p>
        </w:tc>
        <w:tc>
          <w:tcPr>
            <w:tcW w:w="1269" w:type="dxa"/>
          </w:tcPr>
          <w:p w14:paraId="3CAE4DF1" w14:textId="15112940" w:rsidR="009439E6" w:rsidRPr="006070DF" w:rsidRDefault="00D07426" w:rsidP="00A52A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9200</w:t>
            </w:r>
          </w:p>
        </w:tc>
      </w:tr>
      <w:tr w:rsidR="009439E6" w:rsidRPr="00924AE9" w14:paraId="522A0D79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07629C95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6D1DAC2F" w14:textId="77777777" w:rsidR="009439E6" w:rsidRPr="00974ED2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Ширина, мм</w:t>
            </w:r>
          </w:p>
        </w:tc>
        <w:tc>
          <w:tcPr>
            <w:tcW w:w="1269" w:type="dxa"/>
          </w:tcPr>
          <w:p w14:paraId="26637FC9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2550</w:t>
            </w:r>
          </w:p>
        </w:tc>
      </w:tr>
      <w:tr w:rsidR="009439E6" w:rsidRPr="00924AE9" w14:paraId="36C90A76" w14:textId="77777777" w:rsidTr="00A52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3253B16D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4FCA6D9A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Высота (по крыше кабины), мм</w:t>
            </w:r>
          </w:p>
        </w:tc>
        <w:tc>
          <w:tcPr>
            <w:tcW w:w="1269" w:type="dxa"/>
          </w:tcPr>
          <w:p w14:paraId="23DB7FF8" w14:textId="217E65BE" w:rsidR="009439E6" w:rsidRPr="00596D52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32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55</w:t>
            </w:r>
          </w:p>
        </w:tc>
      </w:tr>
      <w:tr w:rsidR="009439E6" w:rsidRPr="00924AE9" w14:paraId="2FD7909A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59A321A3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624E6313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Высота (по стреле, при перемещении), мм</w:t>
            </w:r>
          </w:p>
        </w:tc>
        <w:tc>
          <w:tcPr>
            <w:tcW w:w="1269" w:type="dxa"/>
          </w:tcPr>
          <w:p w14:paraId="743BA937" w14:textId="32FBF881" w:rsidR="009439E6" w:rsidRPr="00596D52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3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655</w:t>
            </w:r>
          </w:p>
        </w:tc>
      </w:tr>
      <w:tr w:rsidR="009439E6" w:rsidRPr="00924AE9" w14:paraId="6EE9DD93" w14:textId="77777777" w:rsidTr="00A52A2A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7BD333E4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707AAAC3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Колея, мм</w:t>
            </w:r>
          </w:p>
        </w:tc>
        <w:tc>
          <w:tcPr>
            <w:tcW w:w="1269" w:type="dxa"/>
          </w:tcPr>
          <w:p w14:paraId="2CF5DB46" w14:textId="4F2AA0A3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19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8</w:t>
            </w: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0</w:t>
            </w:r>
          </w:p>
        </w:tc>
      </w:tr>
      <w:tr w:rsidR="009439E6" w:rsidRPr="00924AE9" w14:paraId="07BA4D03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1CE645BE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490E4EE2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Колесная база, мм</w:t>
            </w:r>
          </w:p>
        </w:tc>
        <w:tc>
          <w:tcPr>
            <w:tcW w:w="1269" w:type="dxa"/>
          </w:tcPr>
          <w:p w14:paraId="44F50B2B" w14:textId="10AAA05A" w:rsidR="009439E6" w:rsidRPr="00596D52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2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840</w:t>
            </w:r>
          </w:p>
        </w:tc>
      </w:tr>
      <w:tr w:rsidR="009439E6" w:rsidRPr="00924AE9" w14:paraId="5E7D2DBA" w14:textId="77777777" w:rsidTr="00A52A2A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11291E25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717631CD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Дорожный просвет, мм</w:t>
            </w:r>
          </w:p>
        </w:tc>
        <w:tc>
          <w:tcPr>
            <w:tcW w:w="1269" w:type="dxa"/>
          </w:tcPr>
          <w:p w14:paraId="5E6186CC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340</w:t>
            </w:r>
          </w:p>
        </w:tc>
      </w:tr>
      <w:tr w:rsidR="009439E6" w:rsidRPr="00924AE9" w14:paraId="6FA57380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03502ED0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362086CE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Радиус поворота, мм</w:t>
            </w:r>
          </w:p>
        </w:tc>
        <w:tc>
          <w:tcPr>
            <w:tcW w:w="1269" w:type="dxa"/>
          </w:tcPr>
          <w:p w14:paraId="18E04AE2" w14:textId="24F60855" w:rsidR="009439E6" w:rsidRPr="00596D52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2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500</w:t>
            </w:r>
          </w:p>
        </w:tc>
      </w:tr>
      <w:tr w:rsidR="009439E6" w:rsidRPr="00924AE9" w14:paraId="5C0DC90C" w14:textId="77777777" w:rsidTr="00A52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394CE691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6362643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Дорожный просвет (по противовесу), мм</w:t>
            </w:r>
          </w:p>
        </w:tc>
        <w:tc>
          <w:tcPr>
            <w:tcW w:w="1269" w:type="dxa"/>
          </w:tcPr>
          <w:p w14:paraId="7666AD28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1250</w:t>
            </w:r>
          </w:p>
        </w:tc>
      </w:tr>
      <w:tr w:rsidR="009439E6" w:rsidRPr="00924AE9" w14:paraId="3F157F10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17E6B265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085688CA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Высота бульдозерного отвала мм</w:t>
            </w:r>
          </w:p>
        </w:tc>
        <w:tc>
          <w:tcPr>
            <w:tcW w:w="1269" w:type="dxa"/>
          </w:tcPr>
          <w:p w14:paraId="7ACA546B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590</w:t>
            </w:r>
          </w:p>
        </w:tc>
      </w:tr>
      <w:tr w:rsidR="009439E6" w:rsidRPr="00924AE9" w14:paraId="6911CE35" w14:textId="77777777" w:rsidTr="00A52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36B85BC2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9A4FE3D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Ширина бульдозерного отвала, мм</w:t>
            </w:r>
          </w:p>
        </w:tc>
        <w:tc>
          <w:tcPr>
            <w:tcW w:w="1269" w:type="dxa"/>
          </w:tcPr>
          <w:p w14:paraId="29BA3F0E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2500</w:t>
            </w:r>
          </w:p>
        </w:tc>
      </w:tr>
      <w:tr w:rsidR="009439E6" w:rsidRPr="00924AE9" w14:paraId="566568EB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6B20A416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E43E237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Высота подъема бульдозерного отвала, мм</w:t>
            </w:r>
          </w:p>
        </w:tc>
        <w:tc>
          <w:tcPr>
            <w:tcW w:w="1269" w:type="dxa"/>
          </w:tcPr>
          <w:p w14:paraId="6D4A4C7E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450</w:t>
            </w:r>
          </w:p>
        </w:tc>
      </w:tr>
      <w:tr w:rsidR="009439E6" w:rsidRPr="00924AE9" w14:paraId="6B2BF797" w14:textId="77777777" w:rsidTr="00A52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0B76F5FC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6DC78CA0" w14:textId="77777777" w:rsidR="009439E6" w:rsidRPr="006070DF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Высота поворотной платформы, мм</w:t>
            </w:r>
          </w:p>
        </w:tc>
        <w:tc>
          <w:tcPr>
            <w:tcW w:w="1269" w:type="dxa"/>
          </w:tcPr>
          <w:p w14:paraId="1B6ACC4A" w14:textId="0FF8556F" w:rsidR="009439E6" w:rsidRPr="00596D52" w:rsidRDefault="009439E6" w:rsidP="00A52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26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00</w:t>
            </w:r>
          </w:p>
        </w:tc>
      </w:tr>
      <w:tr w:rsidR="009439E6" w:rsidRPr="00924AE9" w14:paraId="56DBE2AD" w14:textId="77777777" w:rsidTr="00A52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vMerge/>
          </w:tcPr>
          <w:p w14:paraId="10C64B5A" w14:textId="77777777" w:rsidR="009439E6" w:rsidRPr="00924AE9" w:rsidRDefault="009439E6" w:rsidP="00A52A2A">
            <w:pPr>
              <w:rPr>
                <w:rFonts w:ascii="Noto Sans Display" w:hAnsi="Noto Sans Display" w:cs="Noto Sans Display"/>
                <w:bCs w:val="0"/>
                <w:sz w:val="18"/>
                <w:szCs w:val="18"/>
              </w:rPr>
            </w:pPr>
          </w:p>
        </w:tc>
        <w:tc>
          <w:tcPr>
            <w:tcW w:w="4536" w:type="dxa"/>
          </w:tcPr>
          <w:p w14:paraId="224579F6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Высота опоры бульдозерного отвала, мм</w:t>
            </w:r>
          </w:p>
        </w:tc>
        <w:tc>
          <w:tcPr>
            <w:tcW w:w="1269" w:type="dxa"/>
          </w:tcPr>
          <w:p w14:paraId="5E64AA08" w14:textId="77777777" w:rsidR="009439E6" w:rsidRPr="006070DF" w:rsidRDefault="009439E6" w:rsidP="00A52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110</w:t>
            </w:r>
          </w:p>
        </w:tc>
      </w:tr>
    </w:tbl>
    <w:p w14:paraId="4C93E4A8" w14:textId="77777777" w:rsidR="009439E6" w:rsidRDefault="009439E6" w:rsidP="009439E6">
      <w:pPr>
        <w:rPr>
          <w:rFonts w:ascii="Noto Sans Display" w:hAnsi="Noto Sans Display" w:cs="Noto Sans Display"/>
          <w:b/>
          <w:sz w:val="36"/>
          <w:szCs w:val="36"/>
        </w:rPr>
      </w:pPr>
    </w:p>
    <w:p w14:paraId="178DC70B" w14:textId="77777777" w:rsidR="009439E6" w:rsidRDefault="009439E6" w:rsidP="00956CEF">
      <w:pPr>
        <w:rPr>
          <w:rFonts w:ascii="Noto Sans Display" w:hAnsi="Noto Sans Display" w:cs="Noto Sans Display"/>
          <w:b/>
          <w:sz w:val="36"/>
          <w:szCs w:val="36"/>
        </w:rPr>
      </w:pPr>
    </w:p>
    <w:p w14:paraId="2A9CCA1E" w14:textId="238A9BF5" w:rsidR="00F94DE0" w:rsidRDefault="00924AE9" w:rsidP="00956CEF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t xml:space="preserve">ТЕХНИЧЕСКИЕ </w:t>
      </w:r>
      <w:r w:rsidRPr="00924AE9">
        <w:rPr>
          <w:rFonts w:ascii="Noto Sans Display" w:hAnsi="Noto Sans Display" w:cs="Noto Sans Display"/>
          <w:b/>
          <w:sz w:val="36"/>
          <w:szCs w:val="36"/>
        </w:rPr>
        <w:t>ХАРАКТЕРИСТИКИ</w:t>
      </w:r>
    </w:p>
    <w:p w14:paraId="4EF554A1" w14:textId="77777777" w:rsidR="00F94DE0" w:rsidRPr="00F94DE0" w:rsidRDefault="00F94DE0" w:rsidP="00956CEF">
      <w:pPr>
        <w:rPr>
          <w:rFonts w:ascii="Noto Sans Display" w:hAnsi="Noto Sans Display" w:cs="Noto Sans Display"/>
          <w:b/>
          <w:sz w:val="16"/>
          <w:szCs w:val="16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24AE9" w:rsidRPr="006070DF" w14:paraId="0A45F362" w14:textId="77777777" w:rsidTr="00556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1C161C57" w14:textId="66AD1951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Вместимость ковша, м3</w:t>
            </w:r>
          </w:p>
        </w:tc>
        <w:tc>
          <w:tcPr>
            <w:tcW w:w="5098" w:type="dxa"/>
          </w:tcPr>
          <w:p w14:paraId="1749EE41" w14:textId="4F360492" w:rsidR="00924AE9" w:rsidRPr="006070DF" w:rsidRDefault="00924AE9" w:rsidP="00924A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0,</w:t>
            </w:r>
            <w:r w:rsidR="00D07426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9</w:t>
            </w:r>
          </w:p>
        </w:tc>
      </w:tr>
      <w:tr w:rsidR="00924AE9" w:rsidRPr="006070DF" w14:paraId="4EED184D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389699D2" w14:textId="19B134F6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Рабочий вес, кг</w:t>
            </w:r>
          </w:p>
        </w:tc>
        <w:tc>
          <w:tcPr>
            <w:tcW w:w="5098" w:type="dxa"/>
          </w:tcPr>
          <w:p w14:paraId="0497CF01" w14:textId="4D4B1A75" w:rsidR="00924AE9" w:rsidRPr="006070DF" w:rsidRDefault="00924AE9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1</w:t>
            </w:r>
            <w:r w:rsidR="00D07426">
              <w:rPr>
                <w:rFonts w:ascii="Noto Sans Display" w:hAnsi="Noto Sans Display" w:cs="Noto Sans Display"/>
                <w:bCs/>
                <w:sz w:val="18"/>
                <w:szCs w:val="18"/>
              </w:rPr>
              <w:t>8770</w:t>
            </w:r>
          </w:p>
        </w:tc>
      </w:tr>
      <w:tr w:rsidR="00924AE9" w:rsidRPr="006070DF" w14:paraId="34A762F9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78CA31FD" w14:textId="3E49707F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Длинна стрелы, мм</w:t>
            </w:r>
          </w:p>
        </w:tc>
        <w:tc>
          <w:tcPr>
            <w:tcW w:w="5098" w:type="dxa"/>
          </w:tcPr>
          <w:p w14:paraId="7FECA5F3" w14:textId="3F150D90" w:rsidR="00924AE9" w:rsidRPr="006070DF" w:rsidRDefault="00072DF6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57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00</w:t>
            </w:r>
          </w:p>
        </w:tc>
      </w:tr>
      <w:tr w:rsidR="00924AE9" w:rsidRPr="006070DF" w14:paraId="7F60DB2B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148CC280" w14:textId="226D9BA5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Длинна рукояти, мм</w:t>
            </w:r>
          </w:p>
        </w:tc>
        <w:tc>
          <w:tcPr>
            <w:tcW w:w="5098" w:type="dxa"/>
          </w:tcPr>
          <w:p w14:paraId="770E6C62" w14:textId="795B728F" w:rsidR="00924AE9" w:rsidRPr="006070DF" w:rsidRDefault="00072DF6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30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00</w:t>
            </w:r>
          </w:p>
        </w:tc>
      </w:tr>
      <w:tr w:rsidR="00924AE9" w:rsidRPr="006070DF" w14:paraId="2030835F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41C4EC4B" w14:textId="61F8C4CF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Габаритные размеры, мм</w:t>
            </w:r>
          </w:p>
        </w:tc>
        <w:tc>
          <w:tcPr>
            <w:tcW w:w="5098" w:type="dxa"/>
          </w:tcPr>
          <w:p w14:paraId="3AA9D3D6" w14:textId="0D07E385" w:rsidR="00924AE9" w:rsidRPr="006070DF" w:rsidRDefault="00072DF6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hAnsi="Noto Sans Display" w:cs="Noto Sans Display"/>
                <w:bCs/>
                <w:sz w:val="18"/>
                <w:szCs w:val="18"/>
              </w:rPr>
              <w:t>92</w:t>
            </w:r>
            <w:r w:rsidR="00924AE9"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00 Х 2550 Х 32</w:t>
            </w:r>
            <w:r>
              <w:rPr>
                <w:rFonts w:ascii="Noto Sans Display" w:hAnsi="Noto Sans Display" w:cs="Noto Sans Display"/>
                <w:bCs/>
                <w:sz w:val="18"/>
                <w:szCs w:val="18"/>
              </w:rPr>
              <w:t>00</w:t>
            </w:r>
          </w:p>
        </w:tc>
      </w:tr>
      <w:tr w:rsidR="00924AE9" w:rsidRPr="006070DF" w14:paraId="18EFE75A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002CAA0F" w14:textId="1FA31810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Максимальная и минимальная скорость, км/час</w:t>
            </w:r>
          </w:p>
        </w:tc>
        <w:tc>
          <w:tcPr>
            <w:tcW w:w="5098" w:type="dxa"/>
          </w:tcPr>
          <w:p w14:paraId="4C84AD0F" w14:textId="3AB331DE" w:rsidR="00924AE9" w:rsidRPr="006070DF" w:rsidRDefault="00924AE9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30</w:t>
            </w:r>
          </w:p>
        </w:tc>
      </w:tr>
      <w:tr w:rsidR="00924AE9" w:rsidRPr="006070DF" w14:paraId="466E7473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468B33D3" w14:textId="4EDECFA4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Двигатель</w:t>
            </w:r>
          </w:p>
        </w:tc>
        <w:tc>
          <w:tcPr>
            <w:tcW w:w="5098" w:type="dxa"/>
          </w:tcPr>
          <w:p w14:paraId="654FEE1B" w14:textId="5ED5EB9D" w:rsidR="00924AE9" w:rsidRPr="006070DF" w:rsidRDefault="00D07426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proofErr w:type="spellStart"/>
            <w:r w:rsidRPr="00D0742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Сummins</w:t>
            </w:r>
            <w:proofErr w:type="spellEnd"/>
            <w:r w:rsidRPr="00D0742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 xml:space="preserve"> 6ВТА 5.9-C170-II 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(</w:t>
            </w:r>
            <w:r w:rsidR="00072DF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125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 xml:space="preserve"> кВт/</w:t>
            </w:r>
            <w:r w:rsidR="00072DF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 xml:space="preserve">169,95 </w:t>
            </w:r>
            <w:proofErr w:type="spellStart"/>
            <w:r w:rsidR="00072DF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л.с</w:t>
            </w:r>
            <w:proofErr w:type="spellEnd"/>
            <w:r w:rsidR="00072DF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./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220 об/мин)</w:t>
            </w:r>
          </w:p>
        </w:tc>
      </w:tr>
      <w:tr w:rsidR="00924AE9" w:rsidRPr="006070DF" w14:paraId="036C68F6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1676362C" w14:textId="54D09866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Гидро насос</w:t>
            </w:r>
          </w:p>
        </w:tc>
        <w:tc>
          <w:tcPr>
            <w:tcW w:w="5098" w:type="dxa"/>
          </w:tcPr>
          <w:p w14:paraId="5008FA05" w14:textId="53663267" w:rsidR="00924AE9" w:rsidRPr="006070DF" w:rsidRDefault="00072DF6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DOOSAN</w:t>
            </w:r>
            <w:r w:rsidRPr="00072DF6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 xml:space="preserve"> (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KAWASAKI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 xml:space="preserve"> 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K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3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V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112</w:t>
            </w: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)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 xml:space="preserve"> (</w:t>
            </w:r>
            <w:proofErr w:type="spellStart"/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Ю.Корея</w:t>
            </w:r>
            <w:proofErr w:type="spellEnd"/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/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Япония)</w:t>
            </w:r>
          </w:p>
        </w:tc>
      </w:tr>
      <w:tr w:rsidR="00924AE9" w:rsidRPr="006070DF" w14:paraId="094B1514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56DF6FFE" w14:textId="2074522C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Главный клапан</w:t>
            </w:r>
          </w:p>
        </w:tc>
        <w:tc>
          <w:tcPr>
            <w:tcW w:w="5098" w:type="dxa"/>
          </w:tcPr>
          <w:p w14:paraId="54D84E92" w14:textId="19DEB08A" w:rsidR="00924AE9" w:rsidRPr="006070DF" w:rsidRDefault="00924AE9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PARKER AV280 (TX28), реверсивный маслопровод (США)</w:t>
            </w:r>
          </w:p>
        </w:tc>
      </w:tr>
      <w:tr w:rsidR="00556313" w:rsidRPr="006070DF" w14:paraId="0F4D86E0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0236BA0F" w14:textId="2C3BE98D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Гидромотор</w:t>
            </w:r>
          </w:p>
        </w:tc>
        <w:tc>
          <w:tcPr>
            <w:tcW w:w="5098" w:type="dxa"/>
          </w:tcPr>
          <w:p w14:paraId="088C7412" w14:textId="6848D43B" w:rsidR="00924AE9" w:rsidRPr="006070DF" w:rsidRDefault="00072DF6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DOOSAN JMF151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 xml:space="preserve"> 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(</w:t>
            </w:r>
            <w:proofErr w:type="spellStart"/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Ю.Корея</w:t>
            </w:r>
            <w:proofErr w:type="spellEnd"/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)</w:t>
            </w:r>
          </w:p>
        </w:tc>
      </w:tr>
      <w:tr w:rsidR="00924AE9" w:rsidRPr="006070DF" w14:paraId="67A03AEB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0F29B3EE" w14:textId="090131AD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Гидромотор хода</w:t>
            </w:r>
          </w:p>
        </w:tc>
        <w:tc>
          <w:tcPr>
            <w:tcW w:w="5098" w:type="dxa"/>
          </w:tcPr>
          <w:p w14:paraId="4DE8660F" w14:textId="730258E0" w:rsidR="00924AE9" w:rsidRPr="006070DF" w:rsidRDefault="00924AE9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REXROTH CFT2160 (Япония)</w:t>
            </w:r>
          </w:p>
        </w:tc>
      </w:tr>
      <w:tr w:rsidR="00556313" w:rsidRPr="006070DF" w14:paraId="4311A6F1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70BF92C9" w14:textId="173E3655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Коробка передач</w:t>
            </w:r>
          </w:p>
        </w:tc>
        <w:tc>
          <w:tcPr>
            <w:tcW w:w="5098" w:type="dxa"/>
          </w:tcPr>
          <w:p w14:paraId="006F2601" w14:textId="221FB177" w:rsidR="00924AE9" w:rsidRPr="006070DF" w:rsidRDefault="00596D52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 xml:space="preserve">HYDMAXGMBH </w:t>
            </w: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(Германия)</w:t>
            </w:r>
            <w:r w:rsidR="00924AE9"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 xml:space="preserve"> </w:t>
            </w:r>
          </w:p>
        </w:tc>
      </w:tr>
      <w:tr w:rsidR="00924AE9" w:rsidRPr="006070DF" w14:paraId="48C5D1D8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23310712" w14:textId="68102CA6" w:rsidR="00924AE9" w:rsidRPr="006070DF" w:rsidRDefault="00924AE9" w:rsidP="00924AE9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>Передняя ось</w:t>
            </w:r>
          </w:p>
        </w:tc>
        <w:tc>
          <w:tcPr>
            <w:tcW w:w="5098" w:type="dxa"/>
          </w:tcPr>
          <w:p w14:paraId="2AE90732" w14:textId="15344F59" w:rsidR="00924AE9" w:rsidRPr="006070DF" w:rsidRDefault="00596D52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 xml:space="preserve">HYDMAXGMBH </w:t>
            </w: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(Германия)</w:t>
            </w:r>
          </w:p>
        </w:tc>
      </w:tr>
      <w:tr w:rsidR="00556313" w:rsidRPr="006070DF" w14:paraId="318C1FF9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32F76204" w14:textId="67B36C18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>Задняя ось</w:t>
            </w:r>
          </w:p>
        </w:tc>
        <w:tc>
          <w:tcPr>
            <w:tcW w:w="5098" w:type="dxa"/>
          </w:tcPr>
          <w:p w14:paraId="5777FF5B" w14:textId="04E9538F" w:rsidR="00924AE9" w:rsidRPr="006070DF" w:rsidRDefault="00596D52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 xml:space="preserve">HYDMAXGMBH </w:t>
            </w: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(Германия)</w:t>
            </w:r>
          </w:p>
        </w:tc>
      </w:tr>
      <w:tr w:rsidR="00924AE9" w:rsidRPr="006070DF" w14:paraId="31FFC5F0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7AF0BAD6" w14:textId="3C595212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>Привод</w:t>
            </w:r>
          </w:p>
        </w:tc>
        <w:tc>
          <w:tcPr>
            <w:tcW w:w="5098" w:type="dxa"/>
          </w:tcPr>
          <w:p w14:paraId="003CA7D8" w14:textId="6AF88DA3" w:rsidR="00924AE9" w:rsidRPr="006070DF" w:rsidRDefault="00924AE9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4</w:t>
            </w: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WD</w:t>
            </w:r>
          </w:p>
        </w:tc>
      </w:tr>
      <w:tr w:rsidR="00556313" w:rsidRPr="006070DF" w14:paraId="0366B56A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6E974D8D" w14:textId="164A57D0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proofErr w:type="spellStart"/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>Гидролиния</w:t>
            </w:r>
            <w:proofErr w:type="spellEnd"/>
          </w:p>
        </w:tc>
        <w:tc>
          <w:tcPr>
            <w:tcW w:w="5098" w:type="dxa"/>
          </w:tcPr>
          <w:p w14:paraId="3D871CC0" w14:textId="5C5E9867" w:rsidR="00924AE9" w:rsidRPr="006070DF" w:rsidRDefault="00924AE9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proofErr w:type="spellStart"/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  <w:t>Двухпоточная</w:t>
            </w:r>
            <w:proofErr w:type="spellEnd"/>
          </w:p>
        </w:tc>
      </w:tr>
      <w:tr w:rsidR="00924AE9" w:rsidRPr="006070DF" w14:paraId="4FBC6C6C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7F9140C0" w14:textId="0A98484D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 xml:space="preserve">Давление в гидравлической системе, </w:t>
            </w: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val="en-US" w:eastAsia="en-US"/>
              </w:rPr>
              <w:t>MPa</w:t>
            </w:r>
          </w:p>
        </w:tc>
        <w:tc>
          <w:tcPr>
            <w:tcW w:w="5098" w:type="dxa"/>
          </w:tcPr>
          <w:p w14:paraId="026DF77F" w14:textId="10FF397D" w:rsidR="00924AE9" w:rsidRPr="006070DF" w:rsidRDefault="00924AE9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3</w:t>
            </w:r>
            <w:r w:rsidR="00596D52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5</w:t>
            </w:r>
          </w:p>
        </w:tc>
      </w:tr>
      <w:tr w:rsidR="00556313" w:rsidRPr="006070DF" w14:paraId="61075EDA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2008E220" w14:textId="72CEBA04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 xml:space="preserve">Поток гидравлики, </w:t>
            </w: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val="en-US" w:eastAsia="en-US"/>
              </w:rPr>
              <w:t>L/min</w:t>
            </w:r>
          </w:p>
        </w:tc>
        <w:tc>
          <w:tcPr>
            <w:tcW w:w="5098" w:type="dxa"/>
          </w:tcPr>
          <w:p w14:paraId="0FD7B354" w14:textId="6217D489" w:rsidR="00924AE9" w:rsidRPr="006070DF" w:rsidRDefault="00924AE9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2*</w:t>
            </w:r>
            <w:r w:rsidR="00596D52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22</w:t>
            </w: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0</w:t>
            </w:r>
          </w:p>
        </w:tc>
      </w:tr>
      <w:tr w:rsidR="00924AE9" w:rsidRPr="006070DF" w14:paraId="7A2F17CA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01E50326" w14:textId="7BB0AAD9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 xml:space="preserve">Максимальное режущее усилие ковша, </w:t>
            </w:r>
            <w:proofErr w:type="spellStart"/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val="en-US" w:eastAsia="en-US"/>
              </w:rPr>
              <w:t>Kn</w:t>
            </w:r>
            <w:proofErr w:type="spellEnd"/>
          </w:p>
        </w:tc>
        <w:tc>
          <w:tcPr>
            <w:tcW w:w="5098" w:type="dxa"/>
          </w:tcPr>
          <w:p w14:paraId="49B68592" w14:textId="00CA8850" w:rsidR="00924AE9" w:rsidRPr="006070DF" w:rsidRDefault="00596D52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596D52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122</w:t>
            </w:r>
          </w:p>
        </w:tc>
      </w:tr>
      <w:tr w:rsidR="00556313" w:rsidRPr="006070DF" w14:paraId="13C8E643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65915A2D" w14:textId="1D36436D" w:rsidR="00924AE9" w:rsidRPr="006070DF" w:rsidRDefault="00924AE9" w:rsidP="00924AE9">
            <w:pPr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eastAsia="en-US"/>
              </w:rPr>
              <w:t xml:space="preserve">Максимальное напорное усилие рукояти, </w:t>
            </w:r>
            <w:proofErr w:type="spellStart"/>
            <w:r w:rsidRPr="006070DF">
              <w:rPr>
                <w:rFonts w:ascii="Noto Sans Display" w:eastAsia="Calibri" w:hAnsi="Noto Sans Display" w:cs="Noto Sans Display"/>
                <w:b w:val="0"/>
                <w:sz w:val="18"/>
                <w:szCs w:val="18"/>
                <w:lang w:val="en-US" w:eastAsia="en-US"/>
              </w:rPr>
              <w:t>Kn</w:t>
            </w:r>
            <w:proofErr w:type="spellEnd"/>
          </w:p>
        </w:tc>
        <w:tc>
          <w:tcPr>
            <w:tcW w:w="5098" w:type="dxa"/>
          </w:tcPr>
          <w:p w14:paraId="143D6E9B" w14:textId="6F559007" w:rsidR="00924AE9" w:rsidRPr="00596D52" w:rsidRDefault="00596D52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  <w:lang w:val="en-US"/>
              </w:rPr>
            </w:pPr>
            <w:r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81</w:t>
            </w:r>
          </w:p>
        </w:tc>
      </w:tr>
      <w:tr w:rsidR="00556313" w:rsidRPr="006070DF" w14:paraId="599B3185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763573C5" w14:textId="7A5726B0" w:rsidR="00556313" w:rsidRPr="006070DF" w:rsidRDefault="00556313" w:rsidP="00924AE9">
            <w:pPr>
              <w:rPr>
                <w:rFonts w:ascii="Noto Sans Display" w:eastAsia="Calibri" w:hAnsi="Noto Sans Display" w:cs="Noto Sans Display"/>
                <w:bCs w:val="0"/>
                <w:sz w:val="18"/>
                <w:szCs w:val="18"/>
                <w:lang w:eastAsia="en-US"/>
              </w:rPr>
            </w:pPr>
            <w:r w:rsidRPr="00924AE9">
              <w:rPr>
                <w:rFonts w:ascii="Noto Sans Display" w:hAnsi="Noto Sans Display" w:cs="Noto Sans Display"/>
                <w:bCs w:val="0"/>
                <w:sz w:val="18"/>
                <w:szCs w:val="18"/>
              </w:rPr>
              <w:t>Объем топливного бака, л</w:t>
            </w:r>
          </w:p>
        </w:tc>
        <w:tc>
          <w:tcPr>
            <w:tcW w:w="5098" w:type="dxa"/>
          </w:tcPr>
          <w:p w14:paraId="7BA73B4F" w14:textId="4873F441" w:rsidR="00556313" w:rsidRPr="00596D52" w:rsidRDefault="00596D52" w:rsidP="00924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>
              <w:rPr>
                <w:rFonts w:ascii="Noto Sans Display" w:eastAsia="Calibri" w:hAnsi="Noto Sans Display" w:cs="Noto Sans Display"/>
                <w:b/>
                <w:sz w:val="18"/>
                <w:szCs w:val="18"/>
                <w:lang w:val="en-US" w:eastAsia="en-US"/>
              </w:rPr>
              <w:t>350</w:t>
            </w:r>
          </w:p>
        </w:tc>
      </w:tr>
      <w:tr w:rsidR="00556313" w:rsidRPr="006070DF" w14:paraId="1D6D10AE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436843DA" w14:textId="4E29D38E" w:rsidR="00556313" w:rsidRPr="006070DF" w:rsidRDefault="00556313" w:rsidP="00924AE9">
            <w:pPr>
              <w:rPr>
                <w:rFonts w:ascii="Noto Sans Display" w:eastAsia="Calibri" w:hAnsi="Noto Sans Display" w:cs="Noto Sans Display"/>
                <w:bCs w:val="0"/>
                <w:sz w:val="18"/>
                <w:szCs w:val="18"/>
                <w:lang w:eastAsia="en-US"/>
              </w:rPr>
            </w:pPr>
            <w:r w:rsidRPr="00924AE9">
              <w:rPr>
                <w:rFonts w:ascii="Noto Sans Display" w:hAnsi="Noto Sans Display" w:cs="Noto Sans Display"/>
                <w:bCs w:val="0"/>
                <w:sz w:val="18"/>
                <w:szCs w:val="18"/>
              </w:rPr>
              <w:t>Объем моторного масла, л</w:t>
            </w:r>
          </w:p>
        </w:tc>
        <w:tc>
          <w:tcPr>
            <w:tcW w:w="5098" w:type="dxa"/>
          </w:tcPr>
          <w:p w14:paraId="11FFCD20" w14:textId="564D6888" w:rsidR="00556313" w:rsidRPr="00596D52" w:rsidRDefault="00596D52" w:rsidP="00924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>
              <w:rPr>
                <w:rFonts w:ascii="Noto Sans Display" w:eastAsia="Calibri" w:hAnsi="Noto Sans Display" w:cs="Noto Sans Display"/>
                <w:b/>
                <w:sz w:val="18"/>
                <w:szCs w:val="18"/>
                <w:lang w:val="en-US" w:eastAsia="en-US"/>
              </w:rPr>
              <w:t>215</w:t>
            </w:r>
          </w:p>
        </w:tc>
      </w:tr>
    </w:tbl>
    <w:p w14:paraId="09E4A25B" w14:textId="77777777" w:rsidR="00924AE9" w:rsidRPr="006070DF" w:rsidRDefault="00924AE9" w:rsidP="00956CEF">
      <w:pPr>
        <w:rPr>
          <w:rFonts w:ascii="Noto Sans Display" w:hAnsi="Noto Sans Display" w:cs="Noto Sans Display"/>
          <w:bCs/>
          <w:sz w:val="36"/>
          <w:szCs w:val="36"/>
        </w:rPr>
      </w:pPr>
    </w:p>
    <w:p w14:paraId="56AD7E23" w14:textId="58CCEB24" w:rsidR="006070DF" w:rsidRDefault="006070DF" w:rsidP="00DE306E">
      <w:pPr>
        <w:rPr>
          <w:rFonts w:ascii="Noto Sans Display" w:hAnsi="Noto Sans Display" w:cs="Noto Sans Display"/>
          <w:b/>
          <w:sz w:val="36"/>
          <w:szCs w:val="36"/>
        </w:rPr>
      </w:pPr>
    </w:p>
    <w:p w14:paraId="2F477A90" w14:textId="77777777" w:rsidR="00556313" w:rsidRDefault="00556313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br w:type="page"/>
      </w:r>
    </w:p>
    <w:p w14:paraId="1FEDC61D" w14:textId="06E8E28A" w:rsidR="006070DF" w:rsidRDefault="006070DF" w:rsidP="006070DF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lastRenderedPageBreak/>
        <w:t>ПАРАМЕТРЫ РАБОЧЕГО ОБОРУДОВАНИЯ</w:t>
      </w:r>
    </w:p>
    <w:p w14:paraId="4EF276EC" w14:textId="77777777" w:rsidR="00556313" w:rsidRPr="00F94DE0" w:rsidRDefault="00556313" w:rsidP="006070DF">
      <w:pPr>
        <w:rPr>
          <w:rFonts w:ascii="Noto Sans Display" w:hAnsi="Noto Sans Display" w:cs="Noto Sans Display"/>
          <w:b/>
          <w:sz w:val="16"/>
          <w:szCs w:val="16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611"/>
        <w:gridCol w:w="3638"/>
        <w:gridCol w:w="2946"/>
      </w:tblGrid>
      <w:tr w:rsidR="006070DF" w:rsidRPr="00924AE9" w14:paraId="74A2B203" w14:textId="5643A2BE" w:rsidTr="00607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 w:val="restart"/>
          </w:tcPr>
          <w:p w14:paraId="7FD6052C" w14:textId="681E97FA" w:rsidR="006070DF" w:rsidRPr="00924AE9" w:rsidRDefault="006070DF" w:rsidP="009439E6">
            <w:pPr>
              <w:jc w:val="center"/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924AE9">
              <w:rPr>
                <w:rFonts w:ascii="Noto Sans Display" w:eastAsia="Calibri" w:hAnsi="Noto Sans Display" w:cs="Noto Sans Display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8B941C3" wp14:editId="1F0FC196">
                  <wp:extent cx="2083241" cy="24653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лесный экскаватор HENGTE HT215W (параметры копания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12" cy="246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14:paraId="5091637E" w14:textId="1A020780" w:rsidR="006070DF" w:rsidRPr="006070DF" w:rsidRDefault="006070DF" w:rsidP="006070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Скорость поворота, r/</w:t>
            </w:r>
            <w:proofErr w:type="spellStart"/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min</w:t>
            </w:r>
            <w:proofErr w:type="spellEnd"/>
          </w:p>
        </w:tc>
        <w:tc>
          <w:tcPr>
            <w:tcW w:w="2946" w:type="dxa"/>
          </w:tcPr>
          <w:p w14:paraId="7BC7296A" w14:textId="5AE66927" w:rsidR="006070DF" w:rsidRPr="006070DF" w:rsidRDefault="006070DF" w:rsidP="006070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6070DF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13-14</w:t>
            </w:r>
          </w:p>
        </w:tc>
      </w:tr>
      <w:tr w:rsidR="006070DF" w:rsidRPr="00924AE9" w14:paraId="31EF9EC9" w14:textId="228CB1E8" w:rsidTr="00607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209403BE" w14:textId="423D01AF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6960642A" w14:textId="545CEB16" w:rsidR="006070DF" w:rsidRPr="006070DF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Способность к уклонам, %</w:t>
            </w:r>
          </w:p>
        </w:tc>
        <w:tc>
          <w:tcPr>
            <w:tcW w:w="2946" w:type="dxa"/>
          </w:tcPr>
          <w:p w14:paraId="0A91E86D" w14:textId="0BB396BE" w:rsidR="006070DF" w:rsidRPr="006070DF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6070DF">
              <w:rPr>
                <w:rFonts w:ascii="Arial" w:hAnsi="Arial" w:cs="Arial"/>
                <w:bCs/>
                <w:sz w:val="18"/>
                <w:szCs w:val="18"/>
              </w:rPr>
              <w:t>≥</w:t>
            </w: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60</w:t>
            </w:r>
          </w:p>
        </w:tc>
      </w:tr>
      <w:tr w:rsidR="006070DF" w:rsidRPr="00924AE9" w14:paraId="5D02B714" w14:textId="1A8E5A98" w:rsidTr="00607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50AB64B4" w14:textId="1252C6B2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5A432581" w14:textId="03AAB225" w:rsidR="006070DF" w:rsidRPr="006070DF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 xml:space="preserve">Усилие выкапывания, </w:t>
            </w:r>
            <w:proofErr w:type="spellStart"/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kn</w:t>
            </w:r>
            <w:proofErr w:type="spellEnd"/>
          </w:p>
        </w:tc>
        <w:tc>
          <w:tcPr>
            <w:tcW w:w="2946" w:type="dxa"/>
          </w:tcPr>
          <w:p w14:paraId="62362726" w14:textId="4680F4FB" w:rsidR="006070DF" w:rsidRPr="006070DF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  <w:t>85</w:t>
            </w:r>
          </w:p>
        </w:tc>
      </w:tr>
      <w:tr w:rsidR="006070DF" w:rsidRPr="00924AE9" w14:paraId="4A5CB961" w14:textId="5288C3E8" w:rsidTr="00607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4C3665B6" w14:textId="0CA5ABE8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5DE8E316" w14:textId="5C431C38" w:rsidR="006070DF" w:rsidRPr="006070DF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Максимальная высота выкапывания, мм</w:t>
            </w:r>
          </w:p>
        </w:tc>
        <w:tc>
          <w:tcPr>
            <w:tcW w:w="2946" w:type="dxa"/>
          </w:tcPr>
          <w:p w14:paraId="63D072B9" w14:textId="31AFF223" w:rsidR="006070DF" w:rsidRPr="00596D52" w:rsidRDefault="00596D52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9800</w:t>
            </w:r>
          </w:p>
        </w:tc>
      </w:tr>
      <w:tr w:rsidR="006070DF" w:rsidRPr="00924AE9" w14:paraId="4CA51104" w14:textId="4ECDFC12" w:rsidTr="00607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624097C7" w14:textId="57AF75CE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630B8974" w14:textId="7D58D0D5" w:rsidR="006070DF" w:rsidRPr="006070DF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Максимальный радиус выкапывания, мм</w:t>
            </w:r>
          </w:p>
        </w:tc>
        <w:tc>
          <w:tcPr>
            <w:tcW w:w="2946" w:type="dxa"/>
          </w:tcPr>
          <w:p w14:paraId="4F4C28B6" w14:textId="2D0F0C51" w:rsidR="006070DF" w:rsidRPr="00596D52" w:rsidRDefault="00596D52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</w:pPr>
            <w:r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8100</w:t>
            </w:r>
          </w:p>
        </w:tc>
      </w:tr>
      <w:tr w:rsidR="006070DF" w:rsidRPr="00924AE9" w14:paraId="12D663F9" w14:textId="37C2B6B8" w:rsidTr="00607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738A932D" w14:textId="264E1E92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263D258D" w14:textId="50CA3E80" w:rsidR="006070DF" w:rsidRPr="006070DF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Максимальная высота разгрузки, мм</w:t>
            </w:r>
          </w:p>
        </w:tc>
        <w:tc>
          <w:tcPr>
            <w:tcW w:w="2946" w:type="dxa"/>
          </w:tcPr>
          <w:p w14:paraId="43E87A33" w14:textId="458437EA" w:rsidR="006070DF" w:rsidRPr="00596D52" w:rsidRDefault="00596D52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6700</w:t>
            </w:r>
          </w:p>
        </w:tc>
      </w:tr>
      <w:tr w:rsidR="006070DF" w:rsidRPr="00924AE9" w14:paraId="25C80204" w14:textId="48A4C9B3" w:rsidTr="00607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45C60174" w14:textId="3D825054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5832893E" w14:textId="37BF8E4E" w:rsidR="006070DF" w:rsidRPr="006070DF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Максимальная глубина выгрузки, мм</w:t>
            </w:r>
          </w:p>
        </w:tc>
        <w:tc>
          <w:tcPr>
            <w:tcW w:w="2946" w:type="dxa"/>
          </w:tcPr>
          <w:p w14:paraId="74DAA354" w14:textId="60D31239" w:rsidR="006070DF" w:rsidRPr="006070DF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eastAsia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6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45</w:t>
            </w: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0</w:t>
            </w:r>
          </w:p>
        </w:tc>
      </w:tr>
      <w:tr w:rsidR="006070DF" w:rsidRPr="00924AE9" w14:paraId="321F8521" w14:textId="02B8BC6A" w:rsidTr="00607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05021BEA" w14:textId="6B2C3B43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36"/>
                <w:szCs w:val="36"/>
              </w:rPr>
            </w:pPr>
          </w:p>
        </w:tc>
        <w:tc>
          <w:tcPr>
            <w:tcW w:w="3638" w:type="dxa"/>
          </w:tcPr>
          <w:p w14:paraId="3CF585EC" w14:textId="37F30FD6" w:rsidR="006070DF" w:rsidRPr="006070DF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Максимальная глубина выкапывания, мм</w:t>
            </w:r>
          </w:p>
        </w:tc>
        <w:tc>
          <w:tcPr>
            <w:tcW w:w="2946" w:type="dxa"/>
          </w:tcPr>
          <w:p w14:paraId="0420DB65" w14:textId="6D595785" w:rsidR="006070DF" w:rsidRPr="00596D52" w:rsidRDefault="00596D52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5700</w:t>
            </w:r>
          </w:p>
        </w:tc>
      </w:tr>
      <w:tr w:rsidR="006070DF" w:rsidRPr="00924AE9" w14:paraId="50F05538" w14:textId="7B8D5D99" w:rsidTr="00607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7E430705" w14:textId="2B94114D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</w:p>
        </w:tc>
        <w:tc>
          <w:tcPr>
            <w:tcW w:w="3638" w:type="dxa"/>
          </w:tcPr>
          <w:p w14:paraId="6C714852" w14:textId="32E1F29A" w:rsidR="006070DF" w:rsidRPr="006070DF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Максимальная высота копания по вертикали, мм</w:t>
            </w:r>
          </w:p>
        </w:tc>
        <w:tc>
          <w:tcPr>
            <w:tcW w:w="2946" w:type="dxa"/>
          </w:tcPr>
          <w:p w14:paraId="794CB858" w14:textId="246F995E" w:rsidR="006070DF" w:rsidRPr="00596D52" w:rsidRDefault="006070DF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8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920</w:t>
            </w:r>
          </w:p>
        </w:tc>
      </w:tr>
      <w:tr w:rsidR="006070DF" w:rsidRPr="00924AE9" w14:paraId="1C160198" w14:textId="0F49101E" w:rsidTr="00607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vMerge/>
          </w:tcPr>
          <w:p w14:paraId="2F0220AF" w14:textId="48F2A873" w:rsidR="006070DF" w:rsidRPr="00924AE9" w:rsidRDefault="006070DF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</w:p>
        </w:tc>
        <w:tc>
          <w:tcPr>
            <w:tcW w:w="3638" w:type="dxa"/>
          </w:tcPr>
          <w:p w14:paraId="7FAC9D28" w14:textId="18F396B0" w:rsidR="006070DF" w:rsidRPr="006070DF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36"/>
                <w:szCs w:val="36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Минимальный радиус поворота, мм</w:t>
            </w:r>
          </w:p>
        </w:tc>
        <w:tc>
          <w:tcPr>
            <w:tcW w:w="2946" w:type="dxa"/>
          </w:tcPr>
          <w:p w14:paraId="00FC0407" w14:textId="3EF7A428" w:rsidR="006070DF" w:rsidRPr="00596D52" w:rsidRDefault="006070DF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eastAsia="Calibri" w:hAnsi="Noto Sans Display" w:cs="Noto Sans Display"/>
                <w:bCs/>
                <w:sz w:val="18"/>
                <w:szCs w:val="18"/>
                <w:lang w:val="en-US" w:eastAsia="en-US"/>
              </w:rPr>
            </w:pPr>
            <w:r w:rsidRPr="006070DF">
              <w:rPr>
                <w:rFonts w:ascii="Noto Sans Display" w:hAnsi="Noto Sans Display" w:cs="Noto Sans Display"/>
                <w:bCs/>
                <w:sz w:val="18"/>
                <w:szCs w:val="18"/>
              </w:rPr>
              <w:t>2</w:t>
            </w:r>
            <w:r w:rsidR="00596D52">
              <w:rPr>
                <w:rFonts w:ascii="Noto Sans Display" w:hAnsi="Noto Sans Display" w:cs="Noto Sans Display"/>
                <w:bCs/>
                <w:sz w:val="18"/>
                <w:szCs w:val="18"/>
                <w:lang w:val="en-US"/>
              </w:rPr>
              <w:t>500</w:t>
            </w:r>
          </w:p>
        </w:tc>
      </w:tr>
    </w:tbl>
    <w:p w14:paraId="4865A988" w14:textId="7F259DFE" w:rsidR="006070DF" w:rsidRPr="009439E6" w:rsidRDefault="006070DF" w:rsidP="00DE306E">
      <w:pPr>
        <w:rPr>
          <w:rFonts w:ascii="Noto Sans Display" w:hAnsi="Noto Sans Display" w:cs="Noto Sans Display"/>
          <w:b/>
        </w:rPr>
      </w:pPr>
      <w:bookmarkStart w:id="1" w:name="_GoBack"/>
      <w:bookmarkEnd w:id="1"/>
    </w:p>
    <w:p w14:paraId="5F60067D" w14:textId="37D73BF9" w:rsidR="006070DF" w:rsidRPr="00924AE9" w:rsidRDefault="006070DF" w:rsidP="006070DF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t>КОМПЛЕКТАЦИЯ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56313" w14:paraId="37EBB36C" w14:textId="77777777" w:rsidTr="00556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48A3D4BC" w14:textId="77777777" w:rsidR="00556313" w:rsidRDefault="00556313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</w:p>
        </w:tc>
        <w:tc>
          <w:tcPr>
            <w:tcW w:w="5098" w:type="dxa"/>
          </w:tcPr>
          <w:p w14:paraId="50250989" w14:textId="77777777" w:rsidR="00556313" w:rsidRDefault="00556313" w:rsidP="006070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</w:p>
        </w:tc>
      </w:tr>
      <w:tr w:rsidR="00556313" w14:paraId="5E7EEF52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684F0A3A" w14:textId="446CE43F" w:rsidR="00556313" w:rsidRPr="00556313" w:rsidRDefault="00556313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Задние аутригеры и передний отвал</w:t>
            </w:r>
          </w:p>
        </w:tc>
        <w:tc>
          <w:tcPr>
            <w:tcW w:w="5098" w:type="dxa"/>
          </w:tcPr>
          <w:p w14:paraId="3B4844AA" w14:textId="64490F5A" w:rsidR="00556313" w:rsidRPr="00556313" w:rsidRDefault="00556313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 xml:space="preserve">Кабина с </w:t>
            </w:r>
            <w:proofErr w:type="spellStart"/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>отопителем</w:t>
            </w:r>
            <w:proofErr w:type="spellEnd"/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 xml:space="preserve"> и кондиционером</w:t>
            </w:r>
          </w:p>
        </w:tc>
      </w:tr>
      <w:tr w:rsidR="00556313" w14:paraId="2F1D67E5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46AFF428" w14:textId="46E881E5" w:rsidR="00556313" w:rsidRPr="00556313" w:rsidRDefault="00556313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 xml:space="preserve">Реверсивная </w:t>
            </w:r>
            <w:proofErr w:type="spellStart"/>
            <w:r w:rsidRPr="00556313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гидролиния</w:t>
            </w:r>
            <w:proofErr w:type="spellEnd"/>
          </w:p>
        </w:tc>
        <w:tc>
          <w:tcPr>
            <w:tcW w:w="5098" w:type="dxa"/>
          </w:tcPr>
          <w:p w14:paraId="6736746D" w14:textId="37BE5DF3" w:rsidR="00556313" w:rsidRPr="00556313" w:rsidRDefault="00556313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>Управление – джойстик</w:t>
            </w:r>
          </w:p>
        </w:tc>
      </w:tr>
      <w:tr w:rsidR="00556313" w14:paraId="34A0E425" w14:textId="77777777" w:rsidTr="00556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16277E0E" w14:textId="36D8B05C" w:rsidR="00556313" w:rsidRPr="00556313" w:rsidRDefault="00556313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Металлическая защита нижнего лобового стекла и верхнего стекла</w:t>
            </w:r>
          </w:p>
        </w:tc>
        <w:tc>
          <w:tcPr>
            <w:tcW w:w="5098" w:type="dxa"/>
          </w:tcPr>
          <w:p w14:paraId="03BBF501" w14:textId="7BE9D04B" w:rsidR="00556313" w:rsidRPr="00556313" w:rsidRDefault="00556313" w:rsidP="005563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>Фонари освещения</w:t>
            </w:r>
          </w:p>
          <w:p w14:paraId="041BABF7" w14:textId="3CF35FE9" w:rsidR="00556313" w:rsidRPr="00556313" w:rsidRDefault="00556313" w:rsidP="00607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>Mp3</w:t>
            </w:r>
          </w:p>
        </w:tc>
      </w:tr>
      <w:tr w:rsidR="00556313" w14:paraId="73CC1859" w14:textId="77777777" w:rsidTr="005563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1B5D28E0" w14:textId="54DB57C4" w:rsidR="00556313" w:rsidRPr="00556313" w:rsidRDefault="00556313" w:rsidP="006070DF">
            <w:pPr>
              <w:rPr>
                <w:rFonts w:ascii="Noto Sans Display" w:hAnsi="Noto Sans Display" w:cs="Noto Sans Display"/>
                <w:b w:val="0"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 w:val="0"/>
                <w:sz w:val="18"/>
                <w:szCs w:val="18"/>
              </w:rPr>
              <w:t>Проблесковый маячок</w:t>
            </w:r>
          </w:p>
        </w:tc>
        <w:tc>
          <w:tcPr>
            <w:tcW w:w="5098" w:type="dxa"/>
          </w:tcPr>
          <w:p w14:paraId="5FF5CD26" w14:textId="003F8DBE" w:rsidR="00556313" w:rsidRPr="00556313" w:rsidRDefault="00556313" w:rsidP="00607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  <w:sz w:val="18"/>
                <w:szCs w:val="18"/>
              </w:rPr>
            </w:pPr>
            <w:r w:rsidRPr="00556313">
              <w:rPr>
                <w:rFonts w:ascii="Noto Sans Display" w:hAnsi="Noto Sans Display" w:cs="Noto Sans Display"/>
                <w:bCs/>
                <w:sz w:val="18"/>
                <w:szCs w:val="18"/>
              </w:rPr>
              <w:t>Сигнализатор движения</w:t>
            </w:r>
          </w:p>
        </w:tc>
      </w:tr>
    </w:tbl>
    <w:p w14:paraId="1594B6C6" w14:textId="77777777" w:rsidR="00556313" w:rsidRDefault="00556313" w:rsidP="009439E6">
      <w:pPr>
        <w:rPr>
          <w:rFonts w:ascii="Noto Sans Display" w:hAnsi="Noto Sans Display" w:cs="Noto Sans Display"/>
          <w:b/>
          <w:sz w:val="18"/>
          <w:szCs w:val="18"/>
        </w:rPr>
      </w:pPr>
    </w:p>
    <w:p w14:paraId="4F237FE1" w14:textId="46C927DB" w:rsidR="006070DF" w:rsidRDefault="00556313" w:rsidP="00DE306E">
      <w:pPr>
        <w:rPr>
          <w:rFonts w:ascii="Noto Sans Display" w:hAnsi="Noto Sans Display" w:cs="Noto Sans Display"/>
          <w:b/>
          <w:sz w:val="36"/>
          <w:szCs w:val="36"/>
        </w:rPr>
      </w:pPr>
      <w:r>
        <w:rPr>
          <w:rFonts w:ascii="Noto Sans Display" w:hAnsi="Noto Sans Display" w:cs="Noto Sans Display"/>
          <w:b/>
          <w:sz w:val="36"/>
          <w:szCs w:val="36"/>
        </w:rPr>
        <w:t>ЦЕНОВОЕ ПРЕДЛОЖЕНИЕ</w:t>
      </w:r>
    </w:p>
    <w:p w14:paraId="2E0ADA85" w14:textId="77777777" w:rsidR="00556313" w:rsidRPr="00F94DE0" w:rsidRDefault="00556313" w:rsidP="00DE306E">
      <w:pPr>
        <w:rPr>
          <w:rFonts w:ascii="Noto Sans Display" w:hAnsi="Noto Sans Display" w:cs="Noto Sans Display"/>
          <w:b/>
          <w:sz w:val="16"/>
          <w:szCs w:val="16"/>
        </w:rPr>
      </w:pPr>
    </w:p>
    <w:tbl>
      <w:tblPr>
        <w:tblStyle w:val="a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6"/>
      </w:tblGrid>
      <w:tr w:rsidR="00924AE9" w:rsidRPr="00924AE9" w14:paraId="2DBDEA8F" w14:textId="77777777" w:rsidTr="00681BD5">
        <w:tc>
          <w:tcPr>
            <w:tcW w:w="3539" w:type="dxa"/>
          </w:tcPr>
          <w:p w14:paraId="1C54C693" w14:textId="43E96A21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Цена для договора экскаватора колесного в </w:t>
            </w:r>
            <w:r w:rsidR="000F350E"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Руб. РФ</w:t>
            </w: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 с учетом УС</w:t>
            </w:r>
          </w:p>
        </w:tc>
        <w:tc>
          <w:tcPr>
            <w:tcW w:w="6656" w:type="dxa"/>
            <w:vAlign w:val="center"/>
          </w:tcPr>
          <w:p w14:paraId="7B52ACD9" w14:textId="1B73F29D" w:rsidR="00175FCE" w:rsidRPr="00556313" w:rsidRDefault="000F350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1</w:t>
            </w:r>
            <w:r w:rsidR="00097DDB" w:rsidRPr="00556313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4</w:t>
            </w: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 </w:t>
            </w:r>
            <w:r w:rsidR="00CE78CC" w:rsidRPr="00556313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5</w:t>
            </w:r>
            <w:r w:rsidR="00097DDB" w:rsidRPr="00556313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0</w:t>
            </w:r>
            <w:r w:rsidR="00CE78CC" w:rsidRPr="00556313">
              <w:rPr>
                <w:rFonts w:ascii="Noto Sans Display" w:hAnsi="Noto Sans Display" w:cs="Noto Sans Display"/>
                <w:bCs/>
                <w:sz w:val="20"/>
                <w:szCs w:val="20"/>
                <w:lang w:val="en-US"/>
              </w:rPr>
              <w:t>0</w:t>
            </w: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 000,00 Руб. РФ</w:t>
            </w:r>
          </w:p>
        </w:tc>
      </w:tr>
      <w:tr w:rsidR="00924AE9" w:rsidRPr="00924AE9" w14:paraId="6AEDF5C6" w14:textId="77777777" w:rsidTr="00681BD5">
        <w:tc>
          <w:tcPr>
            <w:tcW w:w="3539" w:type="dxa"/>
            <w:vAlign w:val="center"/>
          </w:tcPr>
          <w:p w14:paraId="02F5B5D7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Условия оплаты:</w:t>
            </w:r>
          </w:p>
        </w:tc>
        <w:tc>
          <w:tcPr>
            <w:tcW w:w="6656" w:type="dxa"/>
            <w:vAlign w:val="center"/>
          </w:tcPr>
          <w:p w14:paraId="274DB38D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20% предоплата, доплата 80% по письму о готовности техники к передаче. (ЭПСМ оформляется только после получения 100% предоплаты)</w:t>
            </w:r>
          </w:p>
        </w:tc>
      </w:tr>
      <w:tr w:rsidR="00924AE9" w:rsidRPr="00924AE9" w14:paraId="733040F6" w14:textId="77777777" w:rsidTr="00681BD5">
        <w:tc>
          <w:tcPr>
            <w:tcW w:w="3539" w:type="dxa"/>
            <w:vAlign w:val="center"/>
          </w:tcPr>
          <w:p w14:paraId="45FA9DB2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Место поставки</w:t>
            </w:r>
          </w:p>
        </w:tc>
        <w:tc>
          <w:tcPr>
            <w:tcW w:w="6656" w:type="dxa"/>
            <w:vAlign w:val="center"/>
          </w:tcPr>
          <w:p w14:paraId="3A809DBD" w14:textId="6829E473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г. </w:t>
            </w:r>
            <w:r w:rsidR="009D5DB4"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 xml:space="preserve">Новосибирск, ул. </w:t>
            </w:r>
            <w:proofErr w:type="spellStart"/>
            <w:r w:rsidR="009D5DB4"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Толмачевская</w:t>
            </w:r>
            <w:proofErr w:type="spellEnd"/>
            <w:r w:rsidR="009D5DB4"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, д. 21а</w:t>
            </w:r>
          </w:p>
        </w:tc>
      </w:tr>
      <w:tr w:rsidR="00924AE9" w:rsidRPr="00924AE9" w14:paraId="510915FE" w14:textId="77777777" w:rsidTr="00681BD5">
        <w:tc>
          <w:tcPr>
            <w:tcW w:w="3539" w:type="dxa"/>
            <w:vAlign w:val="center"/>
          </w:tcPr>
          <w:p w14:paraId="1D390D63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Срок поставки</w:t>
            </w:r>
          </w:p>
        </w:tc>
        <w:tc>
          <w:tcPr>
            <w:tcW w:w="6656" w:type="dxa"/>
            <w:vAlign w:val="center"/>
          </w:tcPr>
          <w:p w14:paraId="30C357B9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Техника в наличии на стоянке г. Новосибирск.</w:t>
            </w:r>
          </w:p>
        </w:tc>
      </w:tr>
      <w:tr w:rsidR="00681BD5" w:rsidRPr="00924AE9" w14:paraId="7887F0BE" w14:textId="77777777" w:rsidTr="00681BD5">
        <w:tc>
          <w:tcPr>
            <w:tcW w:w="3539" w:type="dxa"/>
          </w:tcPr>
          <w:p w14:paraId="649D9D8B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Срок действия предложения</w:t>
            </w:r>
          </w:p>
        </w:tc>
        <w:tc>
          <w:tcPr>
            <w:tcW w:w="6656" w:type="dxa"/>
          </w:tcPr>
          <w:p w14:paraId="0DB1C965" w14:textId="77777777" w:rsidR="00175FCE" w:rsidRPr="00556313" w:rsidRDefault="00175FCE" w:rsidP="00681BD5">
            <w:pPr>
              <w:rPr>
                <w:rFonts w:ascii="Noto Sans Display" w:hAnsi="Noto Sans Display" w:cs="Noto Sans Display"/>
                <w:bCs/>
                <w:sz w:val="20"/>
                <w:szCs w:val="20"/>
              </w:rPr>
            </w:pPr>
            <w:r w:rsidRPr="00556313">
              <w:rPr>
                <w:rFonts w:ascii="Noto Sans Display" w:hAnsi="Noto Sans Display" w:cs="Noto Sans Display"/>
                <w:bCs/>
                <w:sz w:val="20"/>
                <w:szCs w:val="20"/>
              </w:rPr>
              <w:t>5 банковских дней</w:t>
            </w:r>
          </w:p>
        </w:tc>
      </w:tr>
    </w:tbl>
    <w:p w14:paraId="122BAD0D" w14:textId="77777777" w:rsidR="00175FCE" w:rsidRPr="00924AE9" w:rsidRDefault="00175FCE" w:rsidP="00175FCE">
      <w:pPr>
        <w:rPr>
          <w:rFonts w:ascii="Noto Sans Display" w:hAnsi="Noto Sans Display" w:cs="Noto Sans Display"/>
          <w:b/>
          <w:sz w:val="22"/>
          <w:szCs w:val="22"/>
        </w:rPr>
      </w:pPr>
    </w:p>
    <w:p w14:paraId="252B0EC5" w14:textId="77777777" w:rsidR="00A07F11" w:rsidRPr="00556313" w:rsidRDefault="00A07F11" w:rsidP="00A07F11">
      <w:pPr>
        <w:pStyle w:val="ab"/>
        <w:rPr>
          <w:rFonts w:ascii="Noto Sans Display" w:eastAsia="Times New Roman" w:hAnsi="Noto Sans Display" w:cs="Noto Sans Display"/>
          <w:bCs/>
          <w:sz w:val="20"/>
          <w:szCs w:val="20"/>
          <w:lang w:eastAsia="ru-RU"/>
        </w:rPr>
      </w:pPr>
      <w:bookmarkStart w:id="2" w:name="_Hlk143680501"/>
      <w:r w:rsidRPr="00556313">
        <w:rPr>
          <w:rFonts w:ascii="Noto Sans Display" w:eastAsia="Times New Roman" w:hAnsi="Noto Sans Display" w:cs="Noto Sans Display"/>
          <w:bCs/>
          <w:sz w:val="20"/>
          <w:szCs w:val="20"/>
          <w:lang w:eastAsia="ru-RU"/>
        </w:rPr>
        <w:t xml:space="preserve">Гарантия: </w:t>
      </w:r>
      <w:r w:rsidRPr="009439E6">
        <w:rPr>
          <w:rFonts w:ascii="Noto Sans Display" w:eastAsia="Times New Roman" w:hAnsi="Noto Sans Display" w:cs="Noto Sans Display"/>
          <w:b/>
          <w:sz w:val="20"/>
          <w:szCs w:val="20"/>
          <w:lang w:eastAsia="ru-RU"/>
        </w:rPr>
        <w:t>24 месяца или 2000 моточасов</w:t>
      </w:r>
      <w:r w:rsidRPr="00556313">
        <w:rPr>
          <w:rFonts w:ascii="Noto Sans Display" w:eastAsia="Times New Roman" w:hAnsi="Noto Sans Display" w:cs="Noto Sans Display"/>
          <w:bCs/>
          <w:sz w:val="20"/>
          <w:szCs w:val="20"/>
          <w:lang w:eastAsia="ru-RU"/>
        </w:rPr>
        <w:t>, в зависимости от того какой из показателей будет достигнут первым. Гарантия предоставляется при соблюдении покупателем условий эксплуатации, указанных в Руководстве по эксплуатации (соблюдении рекомендаций по передвижению с низкой скоростью до момента прохождения полного цикла обкатки мостов), Сервисной книжке и при заключении договора на гарантийное обслуживание.</w:t>
      </w:r>
      <w:r w:rsidRPr="00556313">
        <w:rPr>
          <w:rFonts w:ascii="Noto Sans Display" w:hAnsi="Noto Sans Display" w:cs="Noto Sans Display"/>
          <w:bCs/>
          <w:sz w:val="20"/>
          <w:szCs w:val="20"/>
        </w:rPr>
        <w:t xml:space="preserve"> </w:t>
      </w:r>
      <w:r w:rsidRPr="00556313">
        <w:rPr>
          <w:rFonts w:ascii="Noto Sans Display" w:eastAsia="Times New Roman" w:hAnsi="Noto Sans Display" w:cs="Noto Sans Display"/>
          <w:bCs/>
          <w:sz w:val="20"/>
          <w:szCs w:val="20"/>
          <w:lang w:eastAsia="ru-RU"/>
        </w:rPr>
        <w:t xml:space="preserve">Техника сертифицирована в России. </w:t>
      </w:r>
    </w:p>
    <w:bookmarkEnd w:id="2"/>
    <w:p w14:paraId="08598AAA" w14:textId="77777777" w:rsidR="00B50875" w:rsidRPr="00556313" w:rsidRDefault="00B50875" w:rsidP="00175FCE">
      <w:pPr>
        <w:pStyle w:val="ab"/>
        <w:rPr>
          <w:rFonts w:ascii="Noto Sans Display" w:hAnsi="Noto Sans Display" w:cs="Noto Sans Display"/>
          <w:bCs/>
          <w:sz w:val="20"/>
          <w:szCs w:val="20"/>
        </w:rPr>
      </w:pPr>
    </w:p>
    <w:p w14:paraId="24A67C9A" w14:textId="3F826495" w:rsidR="00175FCE" w:rsidRPr="00556313" w:rsidRDefault="00175FCE" w:rsidP="00175FCE">
      <w:pPr>
        <w:pStyle w:val="ab"/>
        <w:rPr>
          <w:rFonts w:ascii="Noto Sans Display" w:hAnsi="Noto Sans Display" w:cs="Noto Sans Display"/>
          <w:bCs/>
          <w:sz w:val="20"/>
          <w:szCs w:val="20"/>
        </w:rPr>
      </w:pPr>
      <w:r w:rsidRPr="00556313">
        <w:rPr>
          <w:rFonts w:ascii="Noto Sans Display" w:hAnsi="Noto Sans Display" w:cs="Noto Sans Display"/>
          <w:bCs/>
          <w:sz w:val="20"/>
          <w:szCs w:val="20"/>
        </w:rPr>
        <w:t xml:space="preserve">Осуществляем гарантийное и послегарантийное сервисное обслуживание сертифицированными механиками, проходящими стажировку на заводе. </w:t>
      </w:r>
    </w:p>
    <w:p w14:paraId="2206E8B4" w14:textId="77777777" w:rsidR="00175FCE" w:rsidRPr="00556313" w:rsidRDefault="00175FCE" w:rsidP="00175FCE">
      <w:pPr>
        <w:jc w:val="both"/>
        <w:rPr>
          <w:rFonts w:ascii="Noto Sans Display" w:hAnsi="Noto Sans Display" w:cs="Noto Sans Display"/>
          <w:bCs/>
          <w:sz w:val="20"/>
          <w:szCs w:val="20"/>
        </w:rPr>
      </w:pPr>
    </w:p>
    <w:p w14:paraId="7E1A032D" w14:textId="77777777" w:rsidR="00175FCE" w:rsidRPr="00556313" w:rsidRDefault="00175FCE" w:rsidP="00175FCE">
      <w:pPr>
        <w:ind w:firstLine="708"/>
        <w:jc w:val="both"/>
        <w:rPr>
          <w:rFonts w:ascii="Noto Sans Display" w:hAnsi="Noto Sans Display" w:cs="Noto Sans Display"/>
          <w:bCs/>
          <w:sz w:val="20"/>
          <w:szCs w:val="20"/>
        </w:rPr>
      </w:pPr>
      <w:r w:rsidRPr="00556313">
        <w:rPr>
          <w:rFonts w:ascii="Noto Sans Display" w:hAnsi="Noto Sans Display" w:cs="Noto Sans Display"/>
          <w:bCs/>
          <w:sz w:val="20"/>
          <w:szCs w:val="20"/>
        </w:rPr>
        <w:t>Возможно приобретение по Лизинговой схеме с авансом 0%.</w:t>
      </w:r>
    </w:p>
    <w:p w14:paraId="163DDB66" w14:textId="77777777" w:rsidR="009439E6" w:rsidRDefault="00175FCE" w:rsidP="009439E6">
      <w:pPr>
        <w:ind w:firstLine="708"/>
        <w:jc w:val="both"/>
        <w:rPr>
          <w:rFonts w:ascii="Noto Sans Display" w:hAnsi="Noto Sans Display" w:cs="Noto Sans Display"/>
          <w:bCs/>
          <w:sz w:val="20"/>
          <w:szCs w:val="20"/>
        </w:rPr>
      </w:pPr>
      <w:r w:rsidRPr="00556313">
        <w:rPr>
          <w:rFonts w:ascii="Noto Sans Display" w:hAnsi="Noto Sans Display" w:cs="Noto Sans Display"/>
          <w:bCs/>
          <w:sz w:val="20"/>
          <w:szCs w:val="20"/>
        </w:rPr>
        <w:t>Надеемся на долговременное и взаимовыгодное сотрудничество.</w:t>
      </w:r>
    </w:p>
    <w:p w14:paraId="55C641A7" w14:textId="08573FF9" w:rsidR="003A5121" w:rsidRPr="00556313" w:rsidRDefault="00175FCE" w:rsidP="009439E6">
      <w:pPr>
        <w:ind w:firstLine="708"/>
        <w:jc w:val="both"/>
        <w:rPr>
          <w:rFonts w:ascii="Noto Sans Display" w:hAnsi="Noto Sans Display" w:cs="Noto Sans Display"/>
          <w:bCs/>
          <w:sz w:val="20"/>
          <w:szCs w:val="20"/>
        </w:rPr>
      </w:pPr>
      <w:proofErr w:type="spellStart"/>
      <w:r w:rsidRPr="00556313">
        <w:rPr>
          <w:rFonts w:ascii="Noto Sans Display" w:hAnsi="Noto Sans Display" w:cs="Noto Sans Display"/>
          <w:bCs/>
          <w:sz w:val="20"/>
          <w:szCs w:val="20"/>
        </w:rPr>
        <w:t>Исп</w:t>
      </w:r>
      <w:proofErr w:type="spellEnd"/>
      <w:r w:rsidRPr="00556313">
        <w:rPr>
          <w:rFonts w:ascii="Noto Sans Display" w:hAnsi="Noto Sans Display" w:cs="Noto Sans Display"/>
          <w:bCs/>
          <w:sz w:val="20"/>
          <w:szCs w:val="20"/>
        </w:rPr>
        <w:t xml:space="preserve">: </w:t>
      </w:r>
      <w:proofErr w:type="spellStart"/>
      <w:r w:rsidRPr="00556313">
        <w:rPr>
          <w:rFonts w:ascii="Noto Sans Display" w:hAnsi="Noto Sans Display" w:cs="Noto Sans Display"/>
          <w:bCs/>
          <w:sz w:val="20"/>
          <w:szCs w:val="20"/>
        </w:rPr>
        <w:t>Шерин</w:t>
      </w:r>
      <w:proofErr w:type="spellEnd"/>
      <w:r w:rsidRPr="00556313">
        <w:rPr>
          <w:rFonts w:ascii="Noto Sans Display" w:hAnsi="Noto Sans Display" w:cs="Noto Sans Display"/>
          <w:bCs/>
          <w:sz w:val="20"/>
          <w:szCs w:val="20"/>
        </w:rPr>
        <w:t xml:space="preserve"> Денис +7 951-389-15-80</w:t>
      </w:r>
    </w:p>
    <w:sectPr w:rsidR="003A5121" w:rsidRPr="00556313" w:rsidSect="00980E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567" w:bottom="567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5C04E" w14:textId="77777777" w:rsidR="00523CE2" w:rsidRDefault="00523CE2" w:rsidP="00E515D0">
      <w:r>
        <w:separator/>
      </w:r>
    </w:p>
  </w:endnote>
  <w:endnote w:type="continuationSeparator" w:id="0">
    <w:p w14:paraId="3CF539FB" w14:textId="77777777" w:rsidR="00523CE2" w:rsidRDefault="00523CE2" w:rsidP="00E5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oto Sans Display">
    <w:panose1 w:val="020B0502040504020204"/>
    <w:charset w:val="CC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54A1E" w14:textId="77777777" w:rsidR="0012354E" w:rsidRDefault="001235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D5E3" w14:textId="77777777" w:rsidR="0012354E" w:rsidRDefault="0012354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85CCD" w14:textId="77777777" w:rsidR="0012354E" w:rsidRDefault="001235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17AAE" w14:textId="77777777" w:rsidR="00523CE2" w:rsidRDefault="00523CE2" w:rsidP="00E515D0">
      <w:r>
        <w:separator/>
      </w:r>
    </w:p>
  </w:footnote>
  <w:footnote w:type="continuationSeparator" w:id="0">
    <w:p w14:paraId="742DBE57" w14:textId="77777777" w:rsidR="00523CE2" w:rsidRDefault="00523CE2" w:rsidP="00E51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E6C33" w14:textId="439AE418" w:rsidR="0012354E" w:rsidRDefault="00926FE1">
    <w:pPr>
      <w:pStyle w:val="a3"/>
    </w:pPr>
    <w:r>
      <w:rPr>
        <w:noProof/>
      </w:rPr>
      <w:pict w14:anchorId="282D4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718704" o:spid="_x0000_s2053" type="#_x0000_t75" style="position:absolute;margin-left:0;margin-top:0;width:773.75pt;height:1095.25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77BD7" w14:textId="6B35366A" w:rsidR="00152EF0" w:rsidRPr="00980E61" w:rsidRDefault="00926FE1">
    <w:pPr>
      <w:pStyle w:val="a3"/>
      <w:rPr>
        <w:lang w:val="ru-RU" w:eastAsia="ru-RU"/>
      </w:rPr>
    </w:pPr>
    <w:r>
      <w:rPr>
        <w:noProof/>
        <w:lang w:val="ru-RU" w:eastAsia="ru-RU"/>
      </w:rPr>
      <w:pict w14:anchorId="73756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718705" o:spid="_x0000_s2054" type="#_x0000_t75" style="position:absolute;margin-left:0;margin-top:0;width:773.75pt;height:1095.25pt;z-index:-251655168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  <w:r w:rsidR="00152EF0" w:rsidRPr="00980E61"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443BCF9D" wp14:editId="7FB2F2F0">
          <wp:simplePos x="0" y="0"/>
          <wp:positionH relativeFrom="margin">
            <wp:posOffset>-139065</wp:posOffset>
          </wp:positionH>
          <wp:positionV relativeFrom="paragraph">
            <wp:posOffset>133985</wp:posOffset>
          </wp:positionV>
          <wp:extent cx="6677025" cy="264160"/>
          <wp:effectExtent l="0" t="0" r="9525" b="2540"/>
          <wp:wrapThrough wrapText="bothSides">
            <wp:wrapPolygon edited="0">
              <wp:start x="0" y="0"/>
              <wp:lineTo x="0" y="20250"/>
              <wp:lineTo x="2588" y="20250"/>
              <wp:lineTo x="21569" y="20250"/>
              <wp:lineTo x="21569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ll\Pictures\Lonking He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997D2" w14:textId="68ABECA6" w:rsidR="0012354E" w:rsidRDefault="00926FE1">
    <w:pPr>
      <w:pStyle w:val="a3"/>
    </w:pPr>
    <w:r>
      <w:rPr>
        <w:noProof/>
      </w:rPr>
      <w:pict w14:anchorId="26A28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718703" o:spid="_x0000_s2052" type="#_x0000_t75" style="position:absolute;margin-left:0;margin-top:0;width:773.75pt;height:1095.2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/>
        <w:sz w:val="22"/>
        <w:szCs w:val="22"/>
      </w:rPr>
    </w:lvl>
  </w:abstractNum>
  <w:abstractNum w:abstractNumId="1" w15:restartNumberingAfterBreak="0">
    <w:nsid w:val="22067DD2"/>
    <w:multiLevelType w:val="hybridMultilevel"/>
    <w:tmpl w:val="73388C52"/>
    <w:lvl w:ilvl="0" w:tplc="2B9689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CA97F35"/>
    <w:multiLevelType w:val="hybridMultilevel"/>
    <w:tmpl w:val="C4DCD262"/>
    <w:lvl w:ilvl="0" w:tplc="9DCC1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2C4764E"/>
    <w:multiLevelType w:val="hybridMultilevel"/>
    <w:tmpl w:val="C4DCD262"/>
    <w:lvl w:ilvl="0" w:tplc="9DCC1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BC54C34"/>
    <w:multiLevelType w:val="hybridMultilevel"/>
    <w:tmpl w:val="4C3AB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32CF3"/>
    <w:multiLevelType w:val="hybridMultilevel"/>
    <w:tmpl w:val="6890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B6839"/>
    <w:multiLevelType w:val="hybridMultilevel"/>
    <w:tmpl w:val="DF30BA96"/>
    <w:lvl w:ilvl="0" w:tplc="424CB5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6711EA6"/>
    <w:multiLevelType w:val="hybridMultilevel"/>
    <w:tmpl w:val="64F4532A"/>
    <w:lvl w:ilvl="0" w:tplc="977E23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766"/>
    <w:rsid w:val="00011915"/>
    <w:rsid w:val="000124C6"/>
    <w:rsid w:val="00037DA9"/>
    <w:rsid w:val="00045891"/>
    <w:rsid w:val="00050C68"/>
    <w:rsid w:val="00053785"/>
    <w:rsid w:val="000553B1"/>
    <w:rsid w:val="00064601"/>
    <w:rsid w:val="00072035"/>
    <w:rsid w:val="00072DF6"/>
    <w:rsid w:val="00095209"/>
    <w:rsid w:val="00095323"/>
    <w:rsid w:val="00095E10"/>
    <w:rsid w:val="000967D3"/>
    <w:rsid w:val="00097DDB"/>
    <w:rsid w:val="000B5316"/>
    <w:rsid w:val="000C33C1"/>
    <w:rsid w:val="000C34C9"/>
    <w:rsid w:val="000C4FD7"/>
    <w:rsid w:val="000D41C7"/>
    <w:rsid w:val="000D766E"/>
    <w:rsid w:val="000E2F3E"/>
    <w:rsid w:val="000E71CD"/>
    <w:rsid w:val="000F0B99"/>
    <w:rsid w:val="000F350E"/>
    <w:rsid w:val="000F74DC"/>
    <w:rsid w:val="001005A7"/>
    <w:rsid w:val="00101831"/>
    <w:rsid w:val="001059CD"/>
    <w:rsid w:val="0010681D"/>
    <w:rsid w:val="001075BD"/>
    <w:rsid w:val="0012035A"/>
    <w:rsid w:val="0012354E"/>
    <w:rsid w:val="001243FF"/>
    <w:rsid w:val="00127CF6"/>
    <w:rsid w:val="00152EF0"/>
    <w:rsid w:val="001544A1"/>
    <w:rsid w:val="00164820"/>
    <w:rsid w:val="0016715A"/>
    <w:rsid w:val="001712DC"/>
    <w:rsid w:val="0017155C"/>
    <w:rsid w:val="00175FCE"/>
    <w:rsid w:val="001810BB"/>
    <w:rsid w:val="00181996"/>
    <w:rsid w:val="00183970"/>
    <w:rsid w:val="00183B0C"/>
    <w:rsid w:val="00193F9E"/>
    <w:rsid w:val="001A1052"/>
    <w:rsid w:val="001A10D9"/>
    <w:rsid w:val="001B4458"/>
    <w:rsid w:val="001C1D78"/>
    <w:rsid w:val="001C34D7"/>
    <w:rsid w:val="001C6E20"/>
    <w:rsid w:val="001C7A84"/>
    <w:rsid w:val="001D76A0"/>
    <w:rsid w:val="001E58BB"/>
    <w:rsid w:val="001E5B84"/>
    <w:rsid w:val="001F26F2"/>
    <w:rsid w:val="001F3AA5"/>
    <w:rsid w:val="001F484D"/>
    <w:rsid w:val="002007DE"/>
    <w:rsid w:val="002010A7"/>
    <w:rsid w:val="00202F58"/>
    <w:rsid w:val="00203F4F"/>
    <w:rsid w:val="00207A47"/>
    <w:rsid w:val="002166B5"/>
    <w:rsid w:val="00235585"/>
    <w:rsid w:val="0023701C"/>
    <w:rsid w:val="00237192"/>
    <w:rsid w:val="00237A78"/>
    <w:rsid w:val="002405D2"/>
    <w:rsid w:val="00243645"/>
    <w:rsid w:val="00244A95"/>
    <w:rsid w:val="00245744"/>
    <w:rsid w:val="00245CD4"/>
    <w:rsid w:val="00253DC0"/>
    <w:rsid w:val="0025782C"/>
    <w:rsid w:val="00267032"/>
    <w:rsid w:val="0026780D"/>
    <w:rsid w:val="00273A5A"/>
    <w:rsid w:val="00276DC6"/>
    <w:rsid w:val="00280345"/>
    <w:rsid w:val="00282AD7"/>
    <w:rsid w:val="00285345"/>
    <w:rsid w:val="002861D7"/>
    <w:rsid w:val="00291641"/>
    <w:rsid w:val="002A109E"/>
    <w:rsid w:val="002A17E7"/>
    <w:rsid w:val="002A32EE"/>
    <w:rsid w:val="002A4E55"/>
    <w:rsid w:val="002B587B"/>
    <w:rsid w:val="002C3115"/>
    <w:rsid w:val="002C5856"/>
    <w:rsid w:val="002C7486"/>
    <w:rsid w:val="002D15BC"/>
    <w:rsid w:val="002D425B"/>
    <w:rsid w:val="002E2B76"/>
    <w:rsid w:val="002E7CA9"/>
    <w:rsid w:val="00306F92"/>
    <w:rsid w:val="00315862"/>
    <w:rsid w:val="00317382"/>
    <w:rsid w:val="00317766"/>
    <w:rsid w:val="00324D00"/>
    <w:rsid w:val="00325168"/>
    <w:rsid w:val="0033124B"/>
    <w:rsid w:val="0033364D"/>
    <w:rsid w:val="00335265"/>
    <w:rsid w:val="00336CC5"/>
    <w:rsid w:val="003377E6"/>
    <w:rsid w:val="00340544"/>
    <w:rsid w:val="00341CF1"/>
    <w:rsid w:val="00344AD7"/>
    <w:rsid w:val="00345F60"/>
    <w:rsid w:val="00346F92"/>
    <w:rsid w:val="0035070D"/>
    <w:rsid w:val="0035110A"/>
    <w:rsid w:val="00351576"/>
    <w:rsid w:val="00352053"/>
    <w:rsid w:val="003543B7"/>
    <w:rsid w:val="00373F8E"/>
    <w:rsid w:val="00374C27"/>
    <w:rsid w:val="00374F4E"/>
    <w:rsid w:val="003752D8"/>
    <w:rsid w:val="00376127"/>
    <w:rsid w:val="0037694B"/>
    <w:rsid w:val="00380440"/>
    <w:rsid w:val="00390FB0"/>
    <w:rsid w:val="003A24B6"/>
    <w:rsid w:val="003A5121"/>
    <w:rsid w:val="003B228E"/>
    <w:rsid w:val="003B302D"/>
    <w:rsid w:val="003C0CFD"/>
    <w:rsid w:val="003C14F2"/>
    <w:rsid w:val="003D1DAF"/>
    <w:rsid w:val="003D4E78"/>
    <w:rsid w:val="003E0AAD"/>
    <w:rsid w:val="003E1B08"/>
    <w:rsid w:val="003E23D3"/>
    <w:rsid w:val="003F2CD6"/>
    <w:rsid w:val="0040296D"/>
    <w:rsid w:val="0040441F"/>
    <w:rsid w:val="004056EB"/>
    <w:rsid w:val="004059FC"/>
    <w:rsid w:val="00407D0D"/>
    <w:rsid w:val="004102B9"/>
    <w:rsid w:val="00417754"/>
    <w:rsid w:val="00421A19"/>
    <w:rsid w:val="00421AF8"/>
    <w:rsid w:val="00424289"/>
    <w:rsid w:val="00424AA2"/>
    <w:rsid w:val="00434902"/>
    <w:rsid w:val="00436CC7"/>
    <w:rsid w:val="00441F8B"/>
    <w:rsid w:val="004450E5"/>
    <w:rsid w:val="00446D58"/>
    <w:rsid w:val="00451869"/>
    <w:rsid w:val="00452B5C"/>
    <w:rsid w:val="00457184"/>
    <w:rsid w:val="00462FB1"/>
    <w:rsid w:val="004630CE"/>
    <w:rsid w:val="004712F8"/>
    <w:rsid w:val="00471672"/>
    <w:rsid w:val="00472AF3"/>
    <w:rsid w:val="00477E6B"/>
    <w:rsid w:val="00480B4A"/>
    <w:rsid w:val="004876A7"/>
    <w:rsid w:val="004941C9"/>
    <w:rsid w:val="004A4FDC"/>
    <w:rsid w:val="004A7540"/>
    <w:rsid w:val="004B0421"/>
    <w:rsid w:val="004B67E9"/>
    <w:rsid w:val="004C5112"/>
    <w:rsid w:val="004C6132"/>
    <w:rsid w:val="004D2188"/>
    <w:rsid w:val="004D722B"/>
    <w:rsid w:val="004E191E"/>
    <w:rsid w:val="004F1B24"/>
    <w:rsid w:val="004F27D7"/>
    <w:rsid w:val="004F4A97"/>
    <w:rsid w:val="004F5EA4"/>
    <w:rsid w:val="004F650A"/>
    <w:rsid w:val="00500958"/>
    <w:rsid w:val="005065CE"/>
    <w:rsid w:val="00511AD5"/>
    <w:rsid w:val="0051400E"/>
    <w:rsid w:val="005170FC"/>
    <w:rsid w:val="0052096C"/>
    <w:rsid w:val="00523CE2"/>
    <w:rsid w:val="00524309"/>
    <w:rsid w:val="00533A58"/>
    <w:rsid w:val="005349B9"/>
    <w:rsid w:val="00537962"/>
    <w:rsid w:val="00544386"/>
    <w:rsid w:val="0054596C"/>
    <w:rsid w:val="005511C8"/>
    <w:rsid w:val="00554C25"/>
    <w:rsid w:val="00556313"/>
    <w:rsid w:val="00556441"/>
    <w:rsid w:val="005572F9"/>
    <w:rsid w:val="005608DB"/>
    <w:rsid w:val="005776D3"/>
    <w:rsid w:val="00581C92"/>
    <w:rsid w:val="005871FE"/>
    <w:rsid w:val="005905D7"/>
    <w:rsid w:val="005910B3"/>
    <w:rsid w:val="005922AA"/>
    <w:rsid w:val="00593CF2"/>
    <w:rsid w:val="005958B4"/>
    <w:rsid w:val="00596D52"/>
    <w:rsid w:val="005A3389"/>
    <w:rsid w:val="005A4E5D"/>
    <w:rsid w:val="005B04D8"/>
    <w:rsid w:val="005B0F35"/>
    <w:rsid w:val="005B3C63"/>
    <w:rsid w:val="005B5EE0"/>
    <w:rsid w:val="005B7B50"/>
    <w:rsid w:val="005C46DA"/>
    <w:rsid w:val="005C7982"/>
    <w:rsid w:val="005D0B03"/>
    <w:rsid w:val="005D396E"/>
    <w:rsid w:val="005E5D68"/>
    <w:rsid w:val="005E6FDA"/>
    <w:rsid w:val="005F075F"/>
    <w:rsid w:val="005F2021"/>
    <w:rsid w:val="005F3402"/>
    <w:rsid w:val="005F3AEF"/>
    <w:rsid w:val="005F6752"/>
    <w:rsid w:val="00600F4B"/>
    <w:rsid w:val="006034A5"/>
    <w:rsid w:val="00603BD6"/>
    <w:rsid w:val="0060404B"/>
    <w:rsid w:val="0060462A"/>
    <w:rsid w:val="00604C54"/>
    <w:rsid w:val="006070DF"/>
    <w:rsid w:val="00615F38"/>
    <w:rsid w:val="006160B7"/>
    <w:rsid w:val="006170F2"/>
    <w:rsid w:val="00617227"/>
    <w:rsid w:val="0062266D"/>
    <w:rsid w:val="00623E04"/>
    <w:rsid w:val="006330D0"/>
    <w:rsid w:val="00635948"/>
    <w:rsid w:val="006451D0"/>
    <w:rsid w:val="006528F1"/>
    <w:rsid w:val="00656DC7"/>
    <w:rsid w:val="00657CE5"/>
    <w:rsid w:val="00662D4B"/>
    <w:rsid w:val="006704DB"/>
    <w:rsid w:val="00673FA6"/>
    <w:rsid w:val="006757F9"/>
    <w:rsid w:val="006760E2"/>
    <w:rsid w:val="00681BD5"/>
    <w:rsid w:val="00682689"/>
    <w:rsid w:val="0068419E"/>
    <w:rsid w:val="00693815"/>
    <w:rsid w:val="006946E0"/>
    <w:rsid w:val="006A110F"/>
    <w:rsid w:val="006A41AF"/>
    <w:rsid w:val="006A58C3"/>
    <w:rsid w:val="006B0398"/>
    <w:rsid w:val="006B36C9"/>
    <w:rsid w:val="006B419A"/>
    <w:rsid w:val="006C444C"/>
    <w:rsid w:val="006C53A2"/>
    <w:rsid w:val="006C587B"/>
    <w:rsid w:val="006D33A2"/>
    <w:rsid w:val="006E39C8"/>
    <w:rsid w:val="006E4C38"/>
    <w:rsid w:val="006E6E7F"/>
    <w:rsid w:val="006E6EAA"/>
    <w:rsid w:val="006E75CD"/>
    <w:rsid w:val="006F57D7"/>
    <w:rsid w:val="007026D2"/>
    <w:rsid w:val="00703AA4"/>
    <w:rsid w:val="0070446B"/>
    <w:rsid w:val="00704BEC"/>
    <w:rsid w:val="0070757A"/>
    <w:rsid w:val="00723BBE"/>
    <w:rsid w:val="00726B59"/>
    <w:rsid w:val="00733D68"/>
    <w:rsid w:val="0073773A"/>
    <w:rsid w:val="0074559A"/>
    <w:rsid w:val="00747CC0"/>
    <w:rsid w:val="00750C66"/>
    <w:rsid w:val="00754EC0"/>
    <w:rsid w:val="00754FCC"/>
    <w:rsid w:val="007636CE"/>
    <w:rsid w:val="00764187"/>
    <w:rsid w:val="00770934"/>
    <w:rsid w:val="00774E78"/>
    <w:rsid w:val="00775866"/>
    <w:rsid w:val="007843BA"/>
    <w:rsid w:val="00791801"/>
    <w:rsid w:val="007A0C54"/>
    <w:rsid w:val="007A17BE"/>
    <w:rsid w:val="007B24F1"/>
    <w:rsid w:val="007B5F53"/>
    <w:rsid w:val="007B6252"/>
    <w:rsid w:val="007B7F1A"/>
    <w:rsid w:val="007C21D8"/>
    <w:rsid w:val="007C59B8"/>
    <w:rsid w:val="007C5EEA"/>
    <w:rsid w:val="007D094C"/>
    <w:rsid w:val="007D51A7"/>
    <w:rsid w:val="007E2029"/>
    <w:rsid w:val="008010EC"/>
    <w:rsid w:val="00813943"/>
    <w:rsid w:val="00816FC8"/>
    <w:rsid w:val="0082333A"/>
    <w:rsid w:val="0082727E"/>
    <w:rsid w:val="0083305F"/>
    <w:rsid w:val="00834FAA"/>
    <w:rsid w:val="00840934"/>
    <w:rsid w:val="00843BE1"/>
    <w:rsid w:val="00850B5B"/>
    <w:rsid w:val="008516BC"/>
    <w:rsid w:val="00855D80"/>
    <w:rsid w:val="008615A3"/>
    <w:rsid w:val="00861DC6"/>
    <w:rsid w:val="00873F3D"/>
    <w:rsid w:val="00875C7C"/>
    <w:rsid w:val="008771FD"/>
    <w:rsid w:val="00883E46"/>
    <w:rsid w:val="008907C6"/>
    <w:rsid w:val="00894B7A"/>
    <w:rsid w:val="00895237"/>
    <w:rsid w:val="008A1C98"/>
    <w:rsid w:val="008A46BC"/>
    <w:rsid w:val="008A55DF"/>
    <w:rsid w:val="008B7A2A"/>
    <w:rsid w:val="008C6D40"/>
    <w:rsid w:val="008D2BE3"/>
    <w:rsid w:val="008D381C"/>
    <w:rsid w:val="008D5116"/>
    <w:rsid w:val="008D7ADB"/>
    <w:rsid w:val="008E2587"/>
    <w:rsid w:val="008E2853"/>
    <w:rsid w:val="008F0471"/>
    <w:rsid w:val="008F33A1"/>
    <w:rsid w:val="008F3A07"/>
    <w:rsid w:val="008F4462"/>
    <w:rsid w:val="0090101D"/>
    <w:rsid w:val="00901FF1"/>
    <w:rsid w:val="00911427"/>
    <w:rsid w:val="0091488A"/>
    <w:rsid w:val="00920FE9"/>
    <w:rsid w:val="00924AE9"/>
    <w:rsid w:val="00926FE1"/>
    <w:rsid w:val="009276F6"/>
    <w:rsid w:val="00931573"/>
    <w:rsid w:val="00934BFF"/>
    <w:rsid w:val="00936BD3"/>
    <w:rsid w:val="0094261F"/>
    <w:rsid w:val="009439E6"/>
    <w:rsid w:val="00950621"/>
    <w:rsid w:val="00953D9C"/>
    <w:rsid w:val="00956CEF"/>
    <w:rsid w:val="00962589"/>
    <w:rsid w:val="0096544F"/>
    <w:rsid w:val="00966FD6"/>
    <w:rsid w:val="0096706B"/>
    <w:rsid w:val="00967387"/>
    <w:rsid w:val="00972E1B"/>
    <w:rsid w:val="00973869"/>
    <w:rsid w:val="00974456"/>
    <w:rsid w:val="00974ED2"/>
    <w:rsid w:val="00975012"/>
    <w:rsid w:val="009805E5"/>
    <w:rsid w:val="00980E61"/>
    <w:rsid w:val="00981D4A"/>
    <w:rsid w:val="00982839"/>
    <w:rsid w:val="00983F90"/>
    <w:rsid w:val="009872E5"/>
    <w:rsid w:val="009872FA"/>
    <w:rsid w:val="009921F3"/>
    <w:rsid w:val="00993412"/>
    <w:rsid w:val="009A13D6"/>
    <w:rsid w:val="009A35BE"/>
    <w:rsid w:val="009B084C"/>
    <w:rsid w:val="009B0B3C"/>
    <w:rsid w:val="009B3C82"/>
    <w:rsid w:val="009C0203"/>
    <w:rsid w:val="009C1444"/>
    <w:rsid w:val="009C1F1F"/>
    <w:rsid w:val="009C2744"/>
    <w:rsid w:val="009C2AE1"/>
    <w:rsid w:val="009C64C5"/>
    <w:rsid w:val="009C75A4"/>
    <w:rsid w:val="009D2A8C"/>
    <w:rsid w:val="009D35EA"/>
    <w:rsid w:val="009D38C2"/>
    <w:rsid w:val="009D5DB4"/>
    <w:rsid w:val="009D73B9"/>
    <w:rsid w:val="009E4A55"/>
    <w:rsid w:val="009F17A0"/>
    <w:rsid w:val="009F666A"/>
    <w:rsid w:val="009F700E"/>
    <w:rsid w:val="00A02332"/>
    <w:rsid w:val="00A038DD"/>
    <w:rsid w:val="00A04E83"/>
    <w:rsid w:val="00A054C5"/>
    <w:rsid w:val="00A07F11"/>
    <w:rsid w:val="00A1023A"/>
    <w:rsid w:val="00A12F7F"/>
    <w:rsid w:val="00A1524B"/>
    <w:rsid w:val="00A251BE"/>
    <w:rsid w:val="00A2535D"/>
    <w:rsid w:val="00A30A3A"/>
    <w:rsid w:val="00A342ED"/>
    <w:rsid w:val="00A36BEC"/>
    <w:rsid w:val="00A37E1D"/>
    <w:rsid w:val="00A429B1"/>
    <w:rsid w:val="00A50916"/>
    <w:rsid w:val="00A51CDE"/>
    <w:rsid w:val="00A5493D"/>
    <w:rsid w:val="00A71611"/>
    <w:rsid w:val="00A72925"/>
    <w:rsid w:val="00A800F7"/>
    <w:rsid w:val="00A8233C"/>
    <w:rsid w:val="00A868A5"/>
    <w:rsid w:val="00A87DDC"/>
    <w:rsid w:val="00A94DD4"/>
    <w:rsid w:val="00AA20C7"/>
    <w:rsid w:val="00AA2C96"/>
    <w:rsid w:val="00AA4C4F"/>
    <w:rsid w:val="00AA5008"/>
    <w:rsid w:val="00AA7134"/>
    <w:rsid w:val="00AB0AE3"/>
    <w:rsid w:val="00AB20F6"/>
    <w:rsid w:val="00AB377C"/>
    <w:rsid w:val="00AB5351"/>
    <w:rsid w:val="00AB5784"/>
    <w:rsid w:val="00AB7D9A"/>
    <w:rsid w:val="00AC1C25"/>
    <w:rsid w:val="00AC37F5"/>
    <w:rsid w:val="00AC4A09"/>
    <w:rsid w:val="00AD10C6"/>
    <w:rsid w:val="00AD4A17"/>
    <w:rsid w:val="00AD4EE2"/>
    <w:rsid w:val="00AD6AD7"/>
    <w:rsid w:val="00AE262A"/>
    <w:rsid w:val="00AE422A"/>
    <w:rsid w:val="00AE4355"/>
    <w:rsid w:val="00AE5E03"/>
    <w:rsid w:val="00AF33A6"/>
    <w:rsid w:val="00B00441"/>
    <w:rsid w:val="00B159D5"/>
    <w:rsid w:val="00B163FE"/>
    <w:rsid w:val="00B205AA"/>
    <w:rsid w:val="00B2627B"/>
    <w:rsid w:val="00B30D16"/>
    <w:rsid w:val="00B3164E"/>
    <w:rsid w:val="00B33100"/>
    <w:rsid w:val="00B3360A"/>
    <w:rsid w:val="00B4224C"/>
    <w:rsid w:val="00B42ADA"/>
    <w:rsid w:val="00B44B09"/>
    <w:rsid w:val="00B45A2D"/>
    <w:rsid w:val="00B462A5"/>
    <w:rsid w:val="00B4680D"/>
    <w:rsid w:val="00B50153"/>
    <w:rsid w:val="00B50875"/>
    <w:rsid w:val="00B56E67"/>
    <w:rsid w:val="00B60B6F"/>
    <w:rsid w:val="00B64FD8"/>
    <w:rsid w:val="00B65736"/>
    <w:rsid w:val="00B67113"/>
    <w:rsid w:val="00B70821"/>
    <w:rsid w:val="00B70FF9"/>
    <w:rsid w:val="00B7148B"/>
    <w:rsid w:val="00B74CE6"/>
    <w:rsid w:val="00B762A7"/>
    <w:rsid w:val="00B765D0"/>
    <w:rsid w:val="00B80DAB"/>
    <w:rsid w:val="00B8279F"/>
    <w:rsid w:val="00B852D1"/>
    <w:rsid w:val="00B877D5"/>
    <w:rsid w:val="00B917AC"/>
    <w:rsid w:val="00B93EFB"/>
    <w:rsid w:val="00BB1795"/>
    <w:rsid w:val="00BB57D0"/>
    <w:rsid w:val="00BC57ED"/>
    <w:rsid w:val="00BC6D3A"/>
    <w:rsid w:val="00BC72EA"/>
    <w:rsid w:val="00BD0F82"/>
    <w:rsid w:val="00BD5233"/>
    <w:rsid w:val="00BE30A8"/>
    <w:rsid w:val="00BE634B"/>
    <w:rsid w:val="00BE64B0"/>
    <w:rsid w:val="00BF1B4F"/>
    <w:rsid w:val="00BF21C8"/>
    <w:rsid w:val="00C00F82"/>
    <w:rsid w:val="00C1091D"/>
    <w:rsid w:val="00C16302"/>
    <w:rsid w:val="00C17E73"/>
    <w:rsid w:val="00C201FD"/>
    <w:rsid w:val="00C210EB"/>
    <w:rsid w:val="00C22BCB"/>
    <w:rsid w:val="00C26E3E"/>
    <w:rsid w:val="00C31552"/>
    <w:rsid w:val="00C338A0"/>
    <w:rsid w:val="00C365CF"/>
    <w:rsid w:val="00C377D5"/>
    <w:rsid w:val="00C417FA"/>
    <w:rsid w:val="00C508A1"/>
    <w:rsid w:val="00C51CD4"/>
    <w:rsid w:val="00C6616D"/>
    <w:rsid w:val="00C70807"/>
    <w:rsid w:val="00C73E8D"/>
    <w:rsid w:val="00C74938"/>
    <w:rsid w:val="00C879AC"/>
    <w:rsid w:val="00C91F21"/>
    <w:rsid w:val="00C9222E"/>
    <w:rsid w:val="00C959F9"/>
    <w:rsid w:val="00CA21AC"/>
    <w:rsid w:val="00CC372E"/>
    <w:rsid w:val="00CC6AF2"/>
    <w:rsid w:val="00CD0595"/>
    <w:rsid w:val="00CD4181"/>
    <w:rsid w:val="00CD4BF3"/>
    <w:rsid w:val="00CE15D6"/>
    <w:rsid w:val="00CE780D"/>
    <w:rsid w:val="00CE78CC"/>
    <w:rsid w:val="00CF49C9"/>
    <w:rsid w:val="00D007D9"/>
    <w:rsid w:val="00D0300A"/>
    <w:rsid w:val="00D0304D"/>
    <w:rsid w:val="00D047D6"/>
    <w:rsid w:val="00D068CA"/>
    <w:rsid w:val="00D06D6A"/>
    <w:rsid w:val="00D07426"/>
    <w:rsid w:val="00D13ADB"/>
    <w:rsid w:val="00D14A75"/>
    <w:rsid w:val="00D1518F"/>
    <w:rsid w:val="00D16845"/>
    <w:rsid w:val="00D27E8D"/>
    <w:rsid w:val="00D30001"/>
    <w:rsid w:val="00D31B56"/>
    <w:rsid w:val="00D37ED8"/>
    <w:rsid w:val="00D423CD"/>
    <w:rsid w:val="00D43D45"/>
    <w:rsid w:val="00D44866"/>
    <w:rsid w:val="00D45554"/>
    <w:rsid w:val="00D45755"/>
    <w:rsid w:val="00D47AF1"/>
    <w:rsid w:val="00D57845"/>
    <w:rsid w:val="00D72E7F"/>
    <w:rsid w:val="00D8185A"/>
    <w:rsid w:val="00D83A04"/>
    <w:rsid w:val="00D903E5"/>
    <w:rsid w:val="00D94A64"/>
    <w:rsid w:val="00DB446F"/>
    <w:rsid w:val="00DB5511"/>
    <w:rsid w:val="00DB569C"/>
    <w:rsid w:val="00DB5C03"/>
    <w:rsid w:val="00DB710B"/>
    <w:rsid w:val="00DB7EB6"/>
    <w:rsid w:val="00DB7ED9"/>
    <w:rsid w:val="00DC160A"/>
    <w:rsid w:val="00DC198C"/>
    <w:rsid w:val="00DC221F"/>
    <w:rsid w:val="00DC3DC6"/>
    <w:rsid w:val="00DD22E3"/>
    <w:rsid w:val="00DD4917"/>
    <w:rsid w:val="00DD7729"/>
    <w:rsid w:val="00DE306E"/>
    <w:rsid w:val="00DE4FA6"/>
    <w:rsid w:val="00DF162A"/>
    <w:rsid w:val="00DF3155"/>
    <w:rsid w:val="00DF69FE"/>
    <w:rsid w:val="00DF6D47"/>
    <w:rsid w:val="00DF7243"/>
    <w:rsid w:val="00DF7E75"/>
    <w:rsid w:val="00E00695"/>
    <w:rsid w:val="00E0127E"/>
    <w:rsid w:val="00E2463A"/>
    <w:rsid w:val="00E30FA5"/>
    <w:rsid w:val="00E410F3"/>
    <w:rsid w:val="00E46E95"/>
    <w:rsid w:val="00E51029"/>
    <w:rsid w:val="00E515D0"/>
    <w:rsid w:val="00E536C0"/>
    <w:rsid w:val="00E60B7C"/>
    <w:rsid w:val="00E61846"/>
    <w:rsid w:val="00E61B11"/>
    <w:rsid w:val="00E624EB"/>
    <w:rsid w:val="00E63AF7"/>
    <w:rsid w:val="00E6777B"/>
    <w:rsid w:val="00E7017E"/>
    <w:rsid w:val="00E71D1E"/>
    <w:rsid w:val="00E729E9"/>
    <w:rsid w:val="00E84653"/>
    <w:rsid w:val="00E85157"/>
    <w:rsid w:val="00E90356"/>
    <w:rsid w:val="00E93FAB"/>
    <w:rsid w:val="00E95218"/>
    <w:rsid w:val="00EA6826"/>
    <w:rsid w:val="00EB792C"/>
    <w:rsid w:val="00EC1423"/>
    <w:rsid w:val="00EC542A"/>
    <w:rsid w:val="00EC5B02"/>
    <w:rsid w:val="00ED0189"/>
    <w:rsid w:val="00ED3C36"/>
    <w:rsid w:val="00ED3C70"/>
    <w:rsid w:val="00ED6ECF"/>
    <w:rsid w:val="00EE3CD5"/>
    <w:rsid w:val="00EE5515"/>
    <w:rsid w:val="00EF0F46"/>
    <w:rsid w:val="00EF3695"/>
    <w:rsid w:val="00EF5036"/>
    <w:rsid w:val="00EF60C1"/>
    <w:rsid w:val="00F022BF"/>
    <w:rsid w:val="00F05ED0"/>
    <w:rsid w:val="00F0794E"/>
    <w:rsid w:val="00F13B39"/>
    <w:rsid w:val="00F16D23"/>
    <w:rsid w:val="00F24D54"/>
    <w:rsid w:val="00F2536C"/>
    <w:rsid w:val="00F25D4A"/>
    <w:rsid w:val="00F314D5"/>
    <w:rsid w:val="00F319D7"/>
    <w:rsid w:val="00F3360A"/>
    <w:rsid w:val="00F4127E"/>
    <w:rsid w:val="00F43304"/>
    <w:rsid w:val="00F43D82"/>
    <w:rsid w:val="00F50745"/>
    <w:rsid w:val="00F55858"/>
    <w:rsid w:val="00F61EA1"/>
    <w:rsid w:val="00F62404"/>
    <w:rsid w:val="00F64237"/>
    <w:rsid w:val="00F65940"/>
    <w:rsid w:val="00F66F9C"/>
    <w:rsid w:val="00F75EAF"/>
    <w:rsid w:val="00F81323"/>
    <w:rsid w:val="00F85FFC"/>
    <w:rsid w:val="00F91358"/>
    <w:rsid w:val="00F937DD"/>
    <w:rsid w:val="00F9400F"/>
    <w:rsid w:val="00F94DE0"/>
    <w:rsid w:val="00FA2F52"/>
    <w:rsid w:val="00FA438B"/>
    <w:rsid w:val="00FB7937"/>
    <w:rsid w:val="00FC3328"/>
    <w:rsid w:val="00FC4319"/>
    <w:rsid w:val="00FD1BE9"/>
    <w:rsid w:val="00FD2168"/>
    <w:rsid w:val="00FD38B7"/>
    <w:rsid w:val="00FD5C52"/>
    <w:rsid w:val="00FE0112"/>
    <w:rsid w:val="00FE02DE"/>
    <w:rsid w:val="00FE2F60"/>
    <w:rsid w:val="00FE45E6"/>
    <w:rsid w:val="00FE760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4BA815C"/>
  <w15:docId w15:val="{1CDF4ED2-13A5-4A09-B60F-998E4A5A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1776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962589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qFormat/>
    <w:rsid w:val="00962589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962589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5D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E515D0"/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E515D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rsid w:val="00E515D0"/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0757A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0757A"/>
    <w:rPr>
      <w:rFonts w:ascii="Tahoma" w:eastAsia="Times New Roman" w:hAnsi="Tahoma" w:cs="Tahoma"/>
      <w:sz w:val="16"/>
      <w:szCs w:val="16"/>
    </w:rPr>
  </w:style>
  <w:style w:type="character" w:styleId="a9">
    <w:name w:val="Hyperlink"/>
    <w:uiPriority w:val="99"/>
    <w:unhideWhenUsed/>
    <w:rsid w:val="009B084C"/>
    <w:rPr>
      <w:color w:val="0000FF"/>
      <w:u w:val="single"/>
    </w:rPr>
  </w:style>
  <w:style w:type="table" w:styleId="aa">
    <w:name w:val="Table Grid"/>
    <w:basedOn w:val="a1"/>
    <w:uiPriority w:val="59"/>
    <w:rsid w:val="00F24D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9E4A55"/>
    <w:rPr>
      <w:sz w:val="22"/>
      <w:szCs w:val="22"/>
      <w:lang w:eastAsia="en-US"/>
    </w:rPr>
  </w:style>
  <w:style w:type="character" w:customStyle="1" w:styleId="60">
    <w:name w:val="Заголовок 6 Знак"/>
    <w:link w:val="6"/>
    <w:rsid w:val="00962589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80">
    <w:name w:val="Заголовок 8 Знак"/>
    <w:link w:val="8"/>
    <w:rsid w:val="0096258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62589"/>
    <w:rPr>
      <w:rFonts w:ascii="Arial" w:eastAsia="Times New Roman" w:hAnsi="Arial" w:cs="Arial"/>
      <w:sz w:val="22"/>
      <w:szCs w:val="22"/>
    </w:rPr>
  </w:style>
  <w:style w:type="character" w:styleId="ac">
    <w:name w:val="Strong"/>
    <w:uiPriority w:val="22"/>
    <w:qFormat/>
    <w:rsid w:val="00A054C5"/>
    <w:rPr>
      <w:b/>
      <w:bCs/>
    </w:rPr>
  </w:style>
  <w:style w:type="paragraph" w:styleId="ad">
    <w:name w:val="Normal (Web)"/>
    <w:basedOn w:val="a"/>
    <w:uiPriority w:val="99"/>
    <w:unhideWhenUsed/>
    <w:rsid w:val="00A054C5"/>
    <w:pPr>
      <w:spacing w:after="192"/>
    </w:pPr>
    <w:rPr>
      <w:color w:val="333333"/>
    </w:rPr>
  </w:style>
  <w:style w:type="character" w:customStyle="1" w:styleId="10">
    <w:name w:val="Заголовок 1 Знак"/>
    <w:basedOn w:val="a0"/>
    <w:link w:val="1"/>
    <w:uiPriority w:val="9"/>
    <w:rsid w:val="004712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List Paragraph"/>
    <w:basedOn w:val="a"/>
    <w:uiPriority w:val="99"/>
    <w:qFormat/>
    <w:rsid w:val="00DC160A"/>
    <w:pPr>
      <w:ind w:left="720"/>
      <w:contextualSpacing/>
    </w:pPr>
  </w:style>
  <w:style w:type="character" w:customStyle="1" w:styleId="extended-textshort">
    <w:name w:val="extended-text__short"/>
    <w:basedOn w:val="a0"/>
    <w:rsid w:val="00D13ADB"/>
  </w:style>
  <w:style w:type="paragraph" w:customStyle="1" w:styleId="Default">
    <w:name w:val="Default"/>
    <w:rsid w:val="00AC4A0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18">
    <w:name w:val="Font Style18"/>
    <w:basedOn w:val="a0"/>
    <w:rsid w:val="00D31B56"/>
    <w:rPr>
      <w:rFonts w:ascii="MS Reference Sans Serif" w:hAnsi="MS Reference Sans Serif" w:cs="MS Reference Sans Serif"/>
      <w:spacing w:val="-10"/>
      <w:sz w:val="20"/>
      <w:szCs w:val="20"/>
    </w:rPr>
  </w:style>
  <w:style w:type="paragraph" w:customStyle="1" w:styleId="Style7">
    <w:name w:val="Style7"/>
    <w:basedOn w:val="a"/>
    <w:rsid w:val="00D31B56"/>
    <w:pPr>
      <w:widowControl w:val="0"/>
      <w:autoSpaceDE w:val="0"/>
      <w:spacing w:line="254" w:lineRule="exact"/>
      <w:ind w:hanging="336"/>
      <w:jc w:val="both"/>
    </w:pPr>
    <w:rPr>
      <w:rFonts w:ascii="MS Reference Sans Serif" w:hAnsi="MS Reference Sans Serif" w:cs="MS Reference Sans Serif"/>
      <w:kern w:val="1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306F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11">
    <w:name w:val="Plain Table 1"/>
    <w:basedOn w:val="a1"/>
    <w:uiPriority w:val="41"/>
    <w:rsid w:val="00924AE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uiPriority w:val="42"/>
    <w:rsid w:val="00924AE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">
    <w:name w:val="Plain Table 4"/>
    <w:basedOn w:val="a1"/>
    <w:uiPriority w:val="44"/>
    <w:rsid w:val="006070D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7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4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0652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4249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8817B-6EBC-432C-96AF-C8A282D9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4013</CharactersWithSpaces>
  <SharedDoc>false</SharedDoc>
  <HLinks>
    <vt:vector size="6" baseType="variant">
      <vt:variant>
        <vt:i4>4063261</vt:i4>
      </vt:variant>
      <vt:variant>
        <vt:i4>0</vt:i4>
      </vt:variant>
      <vt:variant>
        <vt:i4>0</vt:i4>
      </vt:variant>
      <vt:variant>
        <vt:i4>5</vt:i4>
      </vt:variant>
      <vt:variant>
        <vt:lpwstr>mailto:doravtosnab@mail.ru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Anton Chertsov</cp:lastModifiedBy>
  <cp:revision>4</cp:revision>
  <cp:lastPrinted>2023-04-26T08:59:00Z</cp:lastPrinted>
  <dcterms:created xsi:type="dcterms:W3CDTF">2023-12-01T04:06:00Z</dcterms:created>
  <dcterms:modified xsi:type="dcterms:W3CDTF">2023-12-01T06:24:00Z</dcterms:modified>
</cp:coreProperties>
</file>